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C1FE" w14:textId="77777777" w:rsidR="0072420E" w:rsidRPr="002F7BEE" w:rsidRDefault="0072420E">
      <w:pPr>
        <w:spacing w:after="293" w:line="259" w:lineRule="auto"/>
        <w:ind w:left="0" w:firstLine="0"/>
      </w:pPr>
    </w:p>
    <w:p w14:paraId="60CBFCEC" w14:textId="76C6D837" w:rsidR="00176517" w:rsidRPr="002F7BEE" w:rsidRDefault="00533D7A" w:rsidP="00176517">
      <w:pPr>
        <w:spacing w:after="125" w:line="259" w:lineRule="auto"/>
        <w:ind w:left="101" w:firstLine="0"/>
        <w:jc w:val="right"/>
        <w:rPr>
          <w:b/>
        </w:rPr>
      </w:pPr>
      <w:r>
        <w:rPr>
          <w:b/>
        </w:rPr>
        <w:t>1</w:t>
      </w:r>
      <w:r w:rsidR="00C52387">
        <w:rPr>
          <w:b/>
        </w:rPr>
        <w:t>1</w:t>
      </w:r>
      <w:r w:rsidR="00C52387" w:rsidRPr="00C52387">
        <w:rPr>
          <w:b/>
          <w:vertAlign w:val="superscript"/>
        </w:rPr>
        <w:t>th</w:t>
      </w:r>
      <w:r>
        <w:rPr>
          <w:b/>
        </w:rPr>
        <w:t xml:space="preserve"> September</w:t>
      </w:r>
      <w:r w:rsidR="00B0264C">
        <w:rPr>
          <w:b/>
        </w:rPr>
        <w:t xml:space="preserve"> </w:t>
      </w:r>
      <w:r w:rsidR="00176517" w:rsidRPr="002F7BEE">
        <w:rPr>
          <w:b/>
        </w:rPr>
        <w:t>202</w:t>
      </w:r>
      <w:r w:rsidR="00A819AA">
        <w:rPr>
          <w:b/>
        </w:rPr>
        <w:t>1</w:t>
      </w:r>
      <w:r w:rsidR="00176517" w:rsidRPr="002F7BEE">
        <w:rPr>
          <w:b/>
        </w:rPr>
        <w:t xml:space="preserve"> </w:t>
      </w:r>
    </w:p>
    <w:p w14:paraId="0CB2C6CC" w14:textId="77777777" w:rsidR="00176517" w:rsidRPr="002F7BEE" w:rsidRDefault="00176517">
      <w:pPr>
        <w:spacing w:after="125" w:line="259" w:lineRule="auto"/>
        <w:ind w:left="101" w:firstLine="0"/>
        <w:rPr>
          <w:b/>
        </w:rPr>
      </w:pPr>
    </w:p>
    <w:p w14:paraId="78ED853D" w14:textId="5B2FA2C9" w:rsidR="00D80356" w:rsidRPr="00D80356" w:rsidRDefault="00CC5F00" w:rsidP="002B6A6A">
      <w:pPr>
        <w:spacing w:after="125" w:line="259" w:lineRule="auto"/>
        <w:ind w:left="101" w:firstLine="0"/>
        <w:rPr>
          <w:b/>
        </w:rPr>
      </w:pPr>
      <w:r w:rsidRPr="002F7BEE">
        <w:rPr>
          <w:b/>
        </w:rPr>
        <w:t xml:space="preserve">COVID-19 Risk Assessment </w:t>
      </w:r>
      <w:r w:rsidR="00A819AA">
        <w:rPr>
          <w:b/>
        </w:rPr>
        <w:t xml:space="preserve">related to the risks to EPS Members </w:t>
      </w:r>
      <w:r w:rsidR="00C4055D">
        <w:rPr>
          <w:b/>
        </w:rPr>
        <w:t>and Third Parties</w:t>
      </w:r>
      <w:r w:rsidR="002C34BF">
        <w:rPr>
          <w:b/>
        </w:rPr>
        <w:t xml:space="preserve"> </w:t>
      </w:r>
      <w:r w:rsidR="00A819AA">
        <w:rPr>
          <w:b/>
        </w:rPr>
        <w:t xml:space="preserve">of </w:t>
      </w:r>
      <w:r w:rsidR="008028D1">
        <w:rPr>
          <w:b/>
        </w:rPr>
        <w:t>jointly a</w:t>
      </w:r>
      <w:r w:rsidR="00A819AA">
        <w:rPr>
          <w:b/>
        </w:rPr>
        <w:t xml:space="preserve">ttending meetings </w:t>
      </w:r>
      <w:r w:rsidR="00F85FDD">
        <w:rPr>
          <w:b/>
        </w:rPr>
        <w:t xml:space="preserve">and studio sessions </w:t>
      </w:r>
      <w:r w:rsidR="00A819AA">
        <w:rPr>
          <w:b/>
        </w:rPr>
        <w:t xml:space="preserve">in </w:t>
      </w:r>
      <w:r w:rsidR="008028D1">
        <w:rPr>
          <w:b/>
        </w:rPr>
        <w:t>EPS</w:t>
      </w:r>
      <w:r w:rsidR="00A819AA">
        <w:rPr>
          <w:b/>
        </w:rPr>
        <w:t xml:space="preserve"> Premises at </w:t>
      </w:r>
      <w:r w:rsidR="00422C69" w:rsidRPr="002F7BEE">
        <w:rPr>
          <w:b/>
        </w:rPr>
        <w:t>68 Great King Street, Edinburgh</w:t>
      </w:r>
      <w:r w:rsidR="00875E7B" w:rsidRPr="002F7BEE">
        <w:rPr>
          <w:b/>
        </w:rPr>
        <w:t xml:space="preserve"> EH3</w:t>
      </w:r>
      <w:r w:rsidR="007B0431" w:rsidRPr="002F7BEE">
        <w:rPr>
          <w:b/>
        </w:rPr>
        <w:t xml:space="preserve"> 6QU</w:t>
      </w:r>
      <w:r w:rsidR="001D3AA7">
        <w:rPr>
          <w:b/>
        </w:rPr>
        <w:t xml:space="preserve"> </w:t>
      </w:r>
      <w:r w:rsidR="000D414A" w:rsidRPr="002F7BEE">
        <w:rPr>
          <w:b/>
        </w:rPr>
        <w:t>(The “Premises”</w:t>
      </w:r>
      <w:r w:rsidR="00176517" w:rsidRPr="002F7BEE">
        <w:rPr>
          <w:b/>
        </w:rPr>
        <w:t>)</w:t>
      </w:r>
      <w:r w:rsidR="00510F30" w:rsidRPr="002F7BEE">
        <w:rPr>
          <w:b/>
        </w:rPr>
        <w:t>.</w:t>
      </w:r>
      <w:r w:rsidR="00D80356">
        <w:rPr>
          <w:b/>
        </w:rPr>
        <w:t xml:space="preserve"> Whilst </w:t>
      </w:r>
      <w:r w:rsidR="00D80356" w:rsidRPr="00D80356">
        <w:rPr>
          <w:rFonts w:eastAsia="Times New Roman"/>
          <w:b/>
          <w:bCs/>
          <w:color w:val="333333"/>
          <w:szCs w:val="22"/>
          <w:lang w:bidi="ar-SA"/>
        </w:rPr>
        <w:t>Scotland has moved out of the COVID-19 levels system, and is now beyond Level 0</w:t>
      </w:r>
      <w:r w:rsidR="00D80356">
        <w:rPr>
          <w:rFonts w:eastAsia="Times New Roman"/>
          <w:b/>
          <w:bCs/>
          <w:color w:val="333333"/>
          <w:szCs w:val="22"/>
          <w:lang w:bidi="ar-SA"/>
        </w:rPr>
        <w:t>, m</w:t>
      </w:r>
      <w:r w:rsidR="00D80356" w:rsidRPr="00D80356">
        <w:rPr>
          <w:rFonts w:eastAsia="Times New Roman"/>
          <w:b/>
          <w:bCs/>
          <w:color w:val="333333"/>
          <w:szCs w:val="22"/>
          <w:lang w:bidi="ar-SA"/>
        </w:rPr>
        <w:t>ost of the restrictions on what you can and cannot do have been lifted, and all places and businesses can open. There are no limits on the numbers who can attend weddings, funerals and places of worship</w:t>
      </w:r>
      <w:r w:rsidR="002B6A6A">
        <w:rPr>
          <w:rFonts w:eastAsia="Times New Roman"/>
          <w:b/>
          <w:bCs/>
          <w:color w:val="333333"/>
          <w:szCs w:val="22"/>
          <w:lang w:bidi="ar-SA"/>
        </w:rPr>
        <w:t xml:space="preserve">. However, </w:t>
      </w:r>
      <w:r w:rsidR="00D80356" w:rsidRPr="00D80356">
        <w:rPr>
          <w:rFonts w:eastAsia="Times New Roman"/>
          <w:b/>
          <w:bCs/>
          <w:color w:val="333333"/>
          <w:szCs w:val="22"/>
          <w:lang w:bidi="ar-SA"/>
        </w:rPr>
        <w:t>COVID-19 has not gone away, so there are still some rules and things you can do to avoid getting the virus and stop it spreading.</w:t>
      </w:r>
    </w:p>
    <w:p w14:paraId="18146B98" w14:textId="77777777" w:rsidR="00536C8C" w:rsidRDefault="00536C8C" w:rsidP="002B6A6A">
      <w:pPr>
        <w:spacing w:after="125" w:line="259" w:lineRule="auto"/>
        <w:ind w:left="0" w:firstLine="0"/>
        <w:rPr>
          <w:bCs/>
        </w:rPr>
      </w:pPr>
    </w:p>
    <w:p w14:paraId="62705E30" w14:textId="3289A329" w:rsidR="007C430B" w:rsidRPr="002F7BEE" w:rsidRDefault="001F225F">
      <w:pPr>
        <w:spacing w:after="125" w:line="259" w:lineRule="auto"/>
        <w:ind w:left="101" w:firstLine="0"/>
        <w:rPr>
          <w:bCs/>
        </w:rPr>
      </w:pPr>
      <w:r w:rsidRPr="002F7BEE">
        <w:rPr>
          <w:bCs/>
        </w:rPr>
        <w:t xml:space="preserve">This </w:t>
      </w:r>
      <w:r w:rsidR="00F735E7" w:rsidRPr="002F7BEE">
        <w:rPr>
          <w:bCs/>
        </w:rPr>
        <w:t xml:space="preserve">COVID-19 </w:t>
      </w:r>
      <w:r w:rsidRPr="002F7BEE">
        <w:rPr>
          <w:bCs/>
        </w:rPr>
        <w:t>Risk Asses</w:t>
      </w:r>
      <w:r w:rsidR="009F3A97" w:rsidRPr="002F7BEE">
        <w:rPr>
          <w:bCs/>
        </w:rPr>
        <w:t>s</w:t>
      </w:r>
      <w:r w:rsidRPr="002F7BEE">
        <w:rPr>
          <w:bCs/>
        </w:rPr>
        <w:t xml:space="preserve">ment has been conducted to assess the risks </w:t>
      </w:r>
      <w:r w:rsidR="00A819AA">
        <w:rPr>
          <w:bCs/>
        </w:rPr>
        <w:t xml:space="preserve">to EPS </w:t>
      </w:r>
      <w:r w:rsidR="002C34BF">
        <w:rPr>
          <w:bCs/>
        </w:rPr>
        <w:t>M</w:t>
      </w:r>
      <w:r w:rsidR="00A819AA">
        <w:rPr>
          <w:bCs/>
        </w:rPr>
        <w:t>embers</w:t>
      </w:r>
      <w:r w:rsidR="00C4055D">
        <w:rPr>
          <w:bCs/>
        </w:rPr>
        <w:t xml:space="preserve"> and Third Parties</w:t>
      </w:r>
      <w:r w:rsidR="00A819AA">
        <w:rPr>
          <w:bCs/>
        </w:rPr>
        <w:t xml:space="preserve"> </w:t>
      </w:r>
      <w:r w:rsidRPr="002F7BEE">
        <w:rPr>
          <w:bCs/>
        </w:rPr>
        <w:t xml:space="preserve">associated with </w:t>
      </w:r>
      <w:r w:rsidR="008028D1">
        <w:rPr>
          <w:bCs/>
        </w:rPr>
        <w:t xml:space="preserve">jointly </w:t>
      </w:r>
      <w:r w:rsidR="00A819AA">
        <w:rPr>
          <w:bCs/>
        </w:rPr>
        <w:t xml:space="preserve">attending </w:t>
      </w:r>
      <w:r w:rsidR="004C7D44">
        <w:rPr>
          <w:bCs/>
        </w:rPr>
        <w:t xml:space="preserve">meetings and studio sessions </w:t>
      </w:r>
      <w:r w:rsidR="00A819AA">
        <w:rPr>
          <w:bCs/>
        </w:rPr>
        <w:t>at the Premises.</w:t>
      </w:r>
    </w:p>
    <w:p w14:paraId="78BCAEBE" w14:textId="77777777" w:rsidR="00A819AA" w:rsidRDefault="00A819AA">
      <w:pPr>
        <w:spacing w:after="125" w:line="259" w:lineRule="auto"/>
        <w:ind w:left="101" w:firstLine="0"/>
        <w:rPr>
          <w:bCs/>
        </w:rPr>
      </w:pPr>
    </w:p>
    <w:p w14:paraId="0BDA4B94" w14:textId="0E269206" w:rsidR="00D77967" w:rsidRPr="002F7BEE" w:rsidRDefault="00510F30">
      <w:pPr>
        <w:spacing w:after="125" w:line="259" w:lineRule="auto"/>
        <w:ind w:left="101" w:firstLine="0"/>
        <w:rPr>
          <w:bCs/>
        </w:rPr>
      </w:pPr>
      <w:r w:rsidRPr="002F7BEE">
        <w:rPr>
          <w:bCs/>
        </w:rPr>
        <w:t>Risk Assessment p</w:t>
      </w:r>
      <w:r w:rsidR="00D77967" w:rsidRPr="002F7BEE">
        <w:rPr>
          <w:bCs/>
        </w:rPr>
        <w:t>repared by:</w:t>
      </w:r>
      <w:r w:rsidR="00712364">
        <w:rPr>
          <w:bCs/>
        </w:rPr>
        <w:t xml:space="preserve"> </w:t>
      </w:r>
      <w:r w:rsidR="001B0E9F" w:rsidRPr="002F7BEE">
        <w:rPr>
          <w:bCs/>
        </w:rPr>
        <w:t>Edinburgh Photographic Society</w:t>
      </w:r>
      <w:r w:rsidRPr="002F7BEE">
        <w:rPr>
          <w:bCs/>
        </w:rPr>
        <w:t>(“EPS”).</w:t>
      </w:r>
    </w:p>
    <w:p w14:paraId="50923512" w14:textId="77777777" w:rsidR="0072420E" w:rsidRPr="002F7BEE" w:rsidRDefault="0072420E">
      <w:pPr>
        <w:spacing w:after="0" w:line="259" w:lineRule="auto"/>
        <w:ind w:left="0" w:firstLine="0"/>
        <w:rPr>
          <w:bCs/>
        </w:rPr>
      </w:pPr>
    </w:p>
    <w:p w14:paraId="140AD83F" w14:textId="77777777" w:rsidR="0072420E" w:rsidRPr="002F7BEE" w:rsidRDefault="00CC5F00">
      <w:pPr>
        <w:spacing w:after="189"/>
        <w:ind w:left="96"/>
      </w:pPr>
      <w:r w:rsidRPr="002F7BEE">
        <w:t xml:space="preserve">Important Notes: </w:t>
      </w:r>
    </w:p>
    <w:p w14:paraId="7F16A128" w14:textId="77777777" w:rsidR="0072420E" w:rsidRPr="002F7BEE" w:rsidRDefault="00CC5F00">
      <w:pPr>
        <w:numPr>
          <w:ilvl w:val="0"/>
          <w:numId w:val="1"/>
        </w:numPr>
        <w:spacing w:after="31"/>
        <w:ind w:hanging="362"/>
      </w:pPr>
      <w:r w:rsidRPr="002F7BEE">
        <w:t>Th</w:t>
      </w:r>
      <w:r w:rsidR="005B22A1" w:rsidRPr="002F7BEE">
        <w:t>is</w:t>
      </w:r>
      <w:r w:rsidRPr="002F7BEE">
        <w:t xml:space="preserve"> COVID-19 Risk Assessment</w:t>
      </w:r>
      <w:r w:rsidR="008B48C5" w:rsidRPr="002F7BEE">
        <w:t xml:space="preserve"> will</w:t>
      </w:r>
      <w:r w:rsidRPr="002F7BEE">
        <w:t xml:space="preserve"> be updated in the light of any new </w:t>
      </w:r>
      <w:r w:rsidR="008C0A7C" w:rsidRPr="002F7BEE">
        <w:t xml:space="preserve">local or national </w:t>
      </w:r>
      <w:r w:rsidRPr="002F7BEE">
        <w:t xml:space="preserve">government advice that may be forthcoming. </w:t>
      </w:r>
    </w:p>
    <w:p w14:paraId="2231652F" w14:textId="77777777" w:rsidR="0072420E" w:rsidRPr="002F7BEE" w:rsidRDefault="00CC5F00">
      <w:pPr>
        <w:numPr>
          <w:ilvl w:val="0"/>
          <w:numId w:val="1"/>
        </w:numPr>
        <w:spacing w:after="31"/>
        <w:ind w:hanging="362"/>
      </w:pPr>
      <w:r w:rsidRPr="002F7BEE">
        <w:t xml:space="preserve">This document should be read in conjunction with guidance issued by government and local authorities. </w:t>
      </w:r>
    </w:p>
    <w:p w14:paraId="5C03740B" w14:textId="77777777" w:rsidR="007C430B" w:rsidRPr="002F7BEE" w:rsidRDefault="00CC5F00" w:rsidP="007C430B">
      <w:pPr>
        <w:numPr>
          <w:ilvl w:val="0"/>
          <w:numId w:val="1"/>
        </w:numPr>
        <w:ind w:hanging="362"/>
      </w:pPr>
      <w:r w:rsidRPr="002F7BEE">
        <w:t xml:space="preserve">This document is not intended to be comprehensive and </w:t>
      </w:r>
      <w:r w:rsidR="005B22A1" w:rsidRPr="002F7BEE">
        <w:t xml:space="preserve">EPS </w:t>
      </w:r>
      <w:r w:rsidRPr="002F7BEE">
        <w:t xml:space="preserve">cannot be held responsible for any errors or omissions, factual or otherwise, arising from reliance on it. </w:t>
      </w:r>
    </w:p>
    <w:p w14:paraId="0B87BE23" w14:textId="77777777" w:rsidR="0072420E" w:rsidRDefault="0072420E" w:rsidP="00C4055D"/>
    <w:p w14:paraId="71960D05" w14:textId="77777777" w:rsidR="001D0DF7" w:rsidRDefault="001D0DF7">
      <w:pPr>
        <w:spacing w:after="0" w:line="259" w:lineRule="auto"/>
        <w:ind w:left="0" w:firstLine="0"/>
        <w:jc w:val="both"/>
        <w:rPr>
          <w:b/>
          <w:sz w:val="20"/>
        </w:rPr>
      </w:pPr>
    </w:p>
    <w:p w14:paraId="247E5D86" w14:textId="77777777" w:rsidR="001D0DF7" w:rsidRDefault="001D0DF7">
      <w:pPr>
        <w:spacing w:after="0" w:line="259" w:lineRule="auto"/>
        <w:ind w:left="0" w:firstLine="0"/>
        <w:jc w:val="both"/>
        <w:rPr>
          <w:b/>
          <w:sz w:val="20"/>
        </w:rPr>
      </w:pPr>
    </w:p>
    <w:p w14:paraId="1ED695F4" w14:textId="77777777" w:rsidR="001D0DF7" w:rsidRDefault="001D0DF7">
      <w:pPr>
        <w:spacing w:after="0" w:line="259" w:lineRule="auto"/>
        <w:ind w:left="0" w:firstLine="0"/>
        <w:jc w:val="both"/>
        <w:rPr>
          <w:b/>
          <w:sz w:val="20"/>
        </w:rPr>
      </w:pPr>
    </w:p>
    <w:p w14:paraId="294374EE" w14:textId="77777777" w:rsidR="001D0DF7" w:rsidRDefault="001D0DF7">
      <w:pPr>
        <w:spacing w:after="0" w:line="259" w:lineRule="auto"/>
        <w:ind w:left="0" w:firstLine="0"/>
        <w:jc w:val="both"/>
        <w:rPr>
          <w:b/>
          <w:sz w:val="20"/>
        </w:rPr>
      </w:pPr>
    </w:p>
    <w:p w14:paraId="1BE98649" w14:textId="77777777" w:rsidR="001D0DF7" w:rsidRDefault="001D0DF7">
      <w:pPr>
        <w:spacing w:after="0" w:line="259" w:lineRule="auto"/>
        <w:ind w:left="0" w:firstLine="0"/>
        <w:jc w:val="both"/>
        <w:rPr>
          <w:b/>
          <w:sz w:val="20"/>
        </w:rPr>
      </w:pPr>
    </w:p>
    <w:p w14:paraId="68D15E5B" w14:textId="77777777" w:rsidR="001D0DF7" w:rsidRPr="002F7BEE" w:rsidRDefault="001D0DF7">
      <w:pPr>
        <w:spacing w:after="0" w:line="259" w:lineRule="auto"/>
        <w:ind w:left="0" w:firstLine="0"/>
        <w:jc w:val="both"/>
        <w:rPr>
          <w:b/>
          <w:sz w:val="20"/>
        </w:rPr>
      </w:pPr>
    </w:p>
    <w:p w14:paraId="431DBFF8" w14:textId="77777777" w:rsidR="00ED41A3" w:rsidRPr="002F7BEE" w:rsidRDefault="00ED41A3">
      <w:pPr>
        <w:spacing w:after="0" w:line="259" w:lineRule="auto"/>
        <w:ind w:left="0" w:firstLine="0"/>
        <w:jc w:val="both"/>
        <w:rPr>
          <w:b/>
          <w:sz w:val="20"/>
        </w:rPr>
      </w:pPr>
    </w:p>
    <w:p w14:paraId="675A710C" w14:textId="77777777" w:rsidR="00ED41A3" w:rsidRPr="002F7BEE" w:rsidRDefault="00ED41A3">
      <w:pPr>
        <w:spacing w:after="0" w:line="259" w:lineRule="auto"/>
        <w:ind w:left="0" w:firstLine="0"/>
        <w:jc w:val="both"/>
        <w:rPr>
          <w:b/>
          <w:sz w:val="20"/>
        </w:rPr>
      </w:pPr>
    </w:p>
    <w:p w14:paraId="5840A8C4" w14:textId="77777777" w:rsidR="00ED41A3" w:rsidRDefault="00ED41A3">
      <w:pPr>
        <w:spacing w:after="0" w:line="259" w:lineRule="auto"/>
        <w:ind w:left="0" w:firstLine="0"/>
        <w:jc w:val="both"/>
        <w:rPr>
          <w:b/>
          <w:sz w:val="20"/>
        </w:rPr>
      </w:pPr>
    </w:p>
    <w:tbl>
      <w:tblPr>
        <w:tblW w:w="15276" w:type="dxa"/>
        <w:tblInd w:w="115" w:type="dxa"/>
        <w:tblCellMar>
          <w:top w:w="54" w:type="dxa"/>
          <w:left w:w="5" w:type="dxa"/>
          <w:right w:w="40" w:type="dxa"/>
        </w:tblCellMar>
        <w:tblLook w:val="04A0" w:firstRow="1" w:lastRow="0" w:firstColumn="1" w:lastColumn="0" w:noHBand="0" w:noVBand="1"/>
      </w:tblPr>
      <w:tblGrid>
        <w:gridCol w:w="2583"/>
        <w:gridCol w:w="2853"/>
        <w:gridCol w:w="965"/>
        <w:gridCol w:w="6302"/>
        <w:gridCol w:w="2573"/>
      </w:tblGrid>
      <w:tr w:rsidR="008E479C" w:rsidRPr="002F7BEE" w14:paraId="43C622BA" w14:textId="77777777" w:rsidTr="008E479C">
        <w:trPr>
          <w:cantSplit/>
          <w:trHeight w:val="550"/>
          <w:tblHeader/>
        </w:trPr>
        <w:tc>
          <w:tcPr>
            <w:tcW w:w="2583" w:type="dxa"/>
            <w:tcBorders>
              <w:top w:val="single" w:sz="4" w:space="0" w:color="000000"/>
              <w:left w:val="single" w:sz="4" w:space="0" w:color="000000"/>
              <w:bottom w:val="single" w:sz="4" w:space="0" w:color="000000"/>
              <w:right w:val="single" w:sz="4" w:space="0" w:color="000000"/>
            </w:tcBorders>
          </w:tcPr>
          <w:p w14:paraId="0DE290A2" w14:textId="77777777" w:rsidR="008E479C" w:rsidRPr="002F7BEE" w:rsidRDefault="008E479C" w:rsidP="0040589E">
            <w:pPr>
              <w:spacing w:after="0" w:line="259" w:lineRule="auto"/>
              <w:ind w:left="108" w:firstLine="0"/>
            </w:pPr>
            <w:r w:rsidRPr="0040589E">
              <w:rPr>
                <w:b/>
              </w:rPr>
              <w:lastRenderedPageBreak/>
              <w:t xml:space="preserve">Area or People at Risk </w:t>
            </w:r>
          </w:p>
        </w:tc>
        <w:tc>
          <w:tcPr>
            <w:tcW w:w="2853" w:type="dxa"/>
            <w:tcBorders>
              <w:top w:val="single" w:sz="4" w:space="0" w:color="000000"/>
              <w:left w:val="single" w:sz="4" w:space="0" w:color="000000"/>
              <w:bottom w:val="single" w:sz="4" w:space="0" w:color="000000"/>
              <w:right w:val="single" w:sz="4" w:space="0" w:color="000000"/>
            </w:tcBorders>
          </w:tcPr>
          <w:p w14:paraId="47D35771" w14:textId="77777777" w:rsidR="008E479C" w:rsidRPr="0040589E" w:rsidRDefault="008E479C" w:rsidP="0040589E">
            <w:pPr>
              <w:spacing w:after="0" w:line="259" w:lineRule="auto"/>
              <w:ind w:left="108" w:firstLine="0"/>
              <w:rPr>
                <w:b/>
              </w:rPr>
            </w:pPr>
            <w:r w:rsidRPr="0040589E">
              <w:rPr>
                <w:b/>
              </w:rPr>
              <w:t xml:space="preserve">Risk identified </w:t>
            </w:r>
          </w:p>
        </w:tc>
        <w:tc>
          <w:tcPr>
            <w:tcW w:w="965" w:type="dxa"/>
            <w:tcBorders>
              <w:top w:val="single" w:sz="4" w:space="0" w:color="000000"/>
              <w:left w:val="single" w:sz="4" w:space="0" w:color="000000"/>
              <w:bottom w:val="single" w:sz="4" w:space="0" w:color="000000"/>
              <w:right w:val="single" w:sz="4" w:space="0" w:color="000000"/>
            </w:tcBorders>
          </w:tcPr>
          <w:p w14:paraId="67BAA106" w14:textId="1308257E" w:rsidR="008E479C" w:rsidRPr="0040589E" w:rsidRDefault="008E479C" w:rsidP="008E479C">
            <w:pPr>
              <w:spacing w:after="0" w:line="259" w:lineRule="auto"/>
              <w:ind w:left="110" w:firstLine="0"/>
              <w:jc w:val="center"/>
              <w:rPr>
                <w:b/>
              </w:rPr>
            </w:pPr>
            <w:r>
              <w:rPr>
                <w:b/>
              </w:rPr>
              <w:t>Risk Level</w:t>
            </w:r>
          </w:p>
        </w:tc>
        <w:tc>
          <w:tcPr>
            <w:tcW w:w="6302" w:type="dxa"/>
            <w:tcBorders>
              <w:top w:val="single" w:sz="4" w:space="0" w:color="000000"/>
              <w:left w:val="single" w:sz="4" w:space="0" w:color="000000"/>
              <w:bottom w:val="single" w:sz="4" w:space="0" w:color="000000"/>
              <w:right w:val="single" w:sz="4" w:space="0" w:color="000000"/>
            </w:tcBorders>
          </w:tcPr>
          <w:p w14:paraId="11CE538F" w14:textId="3E0F303E" w:rsidR="008E479C" w:rsidRPr="0040589E" w:rsidRDefault="008E479C" w:rsidP="0040589E">
            <w:pPr>
              <w:spacing w:after="0" w:line="259" w:lineRule="auto"/>
              <w:ind w:left="110" w:firstLine="0"/>
              <w:rPr>
                <w:b/>
              </w:rPr>
            </w:pPr>
            <w:r w:rsidRPr="0040589E">
              <w:rPr>
                <w:b/>
              </w:rPr>
              <w:t xml:space="preserve">Actions to take to mitigate risk </w:t>
            </w:r>
          </w:p>
        </w:tc>
        <w:tc>
          <w:tcPr>
            <w:tcW w:w="2573" w:type="dxa"/>
            <w:tcBorders>
              <w:top w:val="single" w:sz="4" w:space="0" w:color="000000"/>
              <w:left w:val="single" w:sz="4" w:space="0" w:color="000000"/>
              <w:bottom w:val="single" w:sz="4" w:space="0" w:color="000000"/>
              <w:right w:val="single" w:sz="4" w:space="0" w:color="000000"/>
            </w:tcBorders>
          </w:tcPr>
          <w:p w14:paraId="33684FB2" w14:textId="77777777" w:rsidR="008E479C" w:rsidRPr="002F7BEE" w:rsidRDefault="008E479C" w:rsidP="0040589E">
            <w:pPr>
              <w:spacing w:after="0" w:line="259" w:lineRule="auto"/>
              <w:ind w:left="108" w:firstLine="0"/>
            </w:pPr>
            <w:r w:rsidRPr="0040589E">
              <w:rPr>
                <w:b/>
              </w:rPr>
              <w:t xml:space="preserve">Insert Date completed and any notes. </w:t>
            </w:r>
          </w:p>
        </w:tc>
      </w:tr>
      <w:tr w:rsidR="00DC5D30" w:rsidRPr="002F7BEE" w14:paraId="3868D54A" w14:textId="77777777" w:rsidTr="008E479C">
        <w:trPr>
          <w:cantSplit/>
          <w:trHeight w:val="1589"/>
        </w:trPr>
        <w:tc>
          <w:tcPr>
            <w:tcW w:w="2583" w:type="dxa"/>
            <w:tcBorders>
              <w:top w:val="single" w:sz="4" w:space="0" w:color="000000"/>
              <w:left w:val="single" w:sz="4" w:space="0" w:color="000000"/>
              <w:bottom w:val="single" w:sz="4" w:space="0" w:color="000000"/>
              <w:right w:val="single" w:sz="4" w:space="0" w:color="000000"/>
            </w:tcBorders>
          </w:tcPr>
          <w:p w14:paraId="232F02DA" w14:textId="5C369629" w:rsidR="00DC5D30" w:rsidRPr="0040589E" w:rsidRDefault="00DC5D30" w:rsidP="00DC5D30">
            <w:pPr>
              <w:spacing w:after="0" w:line="259" w:lineRule="auto"/>
              <w:ind w:left="108" w:firstLine="0"/>
              <w:rPr>
                <w:b/>
              </w:rPr>
            </w:pPr>
            <w:r w:rsidRPr="0040589E">
              <w:rPr>
                <w:b/>
              </w:rPr>
              <w:t>Edinburgh Photographic Society</w:t>
            </w:r>
            <w:r>
              <w:rPr>
                <w:b/>
              </w:rPr>
              <w:t xml:space="preserve"> and Third Parties </w:t>
            </w:r>
            <w:r w:rsidRPr="0040589E">
              <w:rPr>
                <w:b/>
              </w:rPr>
              <w:t xml:space="preserve">-  </w:t>
            </w:r>
            <w:r w:rsidRPr="005B1836">
              <w:t xml:space="preserve">Trustees, Council and </w:t>
            </w:r>
            <w:r>
              <w:t>Members and Third Parties and their officers.</w:t>
            </w:r>
          </w:p>
        </w:tc>
        <w:tc>
          <w:tcPr>
            <w:tcW w:w="2853" w:type="dxa"/>
            <w:tcBorders>
              <w:top w:val="single" w:sz="4" w:space="0" w:color="000000"/>
              <w:left w:val="single" w:sz="4" w:space="0" w:color="000000"/>
              <w:bottom w:val="single" w:sz="4" w:space="0" w:color="000000"/>
              <w:right w:val="single" w:sz="4" w:space="0" w:color="000000"/>
            </w:tcBorders>
          </w:tcPr>
          <w:p w14:paraId="06A772FC" w14:textId="681FECFE" w:rsidR="00DC5D30" w:rsidRDefault="00DC5D30" w:rsidP="00DC5D30">
            <w:pPr>
              <w:spacing w:after="2" w:line="237" w:lineRule="auto"/>
              <w:ind w:left="108" w:firstLine="0"/>
              <w:rPr>
                <w:bCs/>
              </w:rPr>
            </w:pPr>
            <w:r w:rsidRPr="0040589E">
              <w:rPr>
                <w:bCs/>
              </w:rPr>
              <w:t xml:space="preserve">Possible legal action against Edinburgh Photographic Society, Trustees, Council and </w:t>
            </w:r>
            <w:r>
              <w:rPr>
                <w:bCs/>
              </w:rPr>
              <w:t>Members</w:t>
            </w:r>
            <w:r w:rsidRPr="0040589E">
              <w:rPr>
                <w:bCs/>
              </w:rPr>
              <w:t xml:space="preserve"> in the event that a </w:t>
            </w:r>
            <w:r>
              <w:rPr>
                <w:bCs/>
              </w:rPr>
              <w:t xml:space="preserve">Member or Third Party </w:t>
            </w:r>
            <w:r w:rsidRPr="0040589E">
              <w:rPr>
                <w:bCs/>
              </w:rPr>
              <w:t xml:space="preserve">becomes infected with COVID-19 whilst visiting the EPS </w:t>
            </w:r>
            <w:r>
              <w:rPr>
                <w:bCs/>
              </w:rPr>
              <w:t>Premises to attend a meeting</w:t>
            </w:r>
            <w:r w:rsidR="00746D53">
              <w:rPr>
                <w:bCs/>
              </w:rPr>
              <w:t xml:space="preserve"> or Studio Session</w:t>
            </w:r>
            <w:r>
              <w:rPr>
                <w:bCs/>
              </w:rPr>
              <w:t>.</w:t>
            </w:r>
          </w:p>
          <w:p w14:paraId="601CDB72" w14:textId="77777777" w:rsidR="00DC5D30" w:rsidRDefault="00DC5D30" w:rsidP="00DC5D30">
            <w:pPr>
              <w:spacing w:after="2" w:line="237" w:lineRule="auto"/>
              <w:ind w:left="108" w:firstLine="0"/>
              <w:rPr>
                <w:bCs/>
              </w:rPr>
            </w:pPr>
          </w:p>
          <w:p w14:paraId="5D8D3165" w14:textId="65FBE456" w:rsidR="00DC5D30" w:rsidRPr="0040589E" w:rsidRDefault="00DC5D30" w:rsidP="00DC5D30">
            <w:pPr>
              <w:spacing w:after="2" w:line="237" w:lineRule="auto"/>
              <w:ind w:left="108" w:firstLine="0"/>
              <w:rPr>
                <w:bCs/>
              </w:rPr>
            </w:pPr>
            <w:r w:rsidRPr="0040589E">
              <w:rPr>
                <w:bCs/>
              </w:rPr>
              <w:t xml:space="preserve">Possible legal action </w:t>
            </w:r>
            <w:r>
              <w:rPr>
                <w:bCs/>
              </w:rPr>
              <w:t xml:space="preserve">by Edinburgh Photographic Society </w:t>
            </w:r>
            <w:r w:rsidRPr="0040589E">
              <w:rPr>
                <w:bCs/>
              </w:rPr>
              <w:t xml:space="preserve">against </w:t>
            </w:r>
            <w:r>
              <w:rPr>
                <w:bCs/>
              </w:rPr>
              <w:t xml:space="preserve">a Third Party </w:t>
            </w:r>
            <w:r w:rsidRPr="0040589E">
              <w:rPr>
                <w:bCs/>
              </w:rPr>
              <w:t>in the event that a</w:t>
            </w:r>
            <w:r>
              <w:rPr>
                <w:bCs/>
              </w:rPr>
              <w:t xml:space="preserve">n EPS </w:t>
            </w:r>
            <w:r w:rsidRPr="0040589E">
              <w:rPr>
                <w:bCs/>
              </w:rPr>
              <w:t xml:space="preserve"> </w:t>
            </w:r>
            <w:r>
              <w:rPr>
                <w:bCs/>
              </w:rPr>
              <w:t>Member become</w:t>
            </w:r>
            <w:r w:rsidRPr="0040589E">
              <w:rPr>
                <w:bCs/>
              </w:rPr>
              <w:t xml:space="preserve">s infected with COVID-19 </w:t>
            </w:r>
            <w:r>
              <w:rPr>
                <w:bCs/>
              </w:rPr>
              <w:t>after a Third Party event at the P</w:t>
            </w:r>
            <w:r w:rsidR="00472558">
              <w:rPr>
                <w:bCs/>
              </w:rPr>
              <w:t>re</w:t>
            </w:r>
            <w:r>
              <w:rPr>
                <w:bCs/>
              </w:rPr>
              <w:t>mises</w:t>
            </w:r>
          </w:p>
        </w:tc>
        <w:tc>
          <w:tcPr>
            <w:tcW w:w="965" w:type="dxa"/>
            <w:tcBorders>
              <w:top w:val="single" w:sz="4" w:space="0" w:color="000000"/>
              <w:left w:val="single" w:sz="4" w:space="0" w:color="000000"/>
              <w:bottom w:val="single" w:sz="4" w:space="0" w:color="000000"/>
              <w:right w:val="single" w:sz="4" w:space="0" w:color="000000"/>
            </w:tcBorders>
          </w:tcPr>
          <w:p w14:paraId="33ACC6BA" w14:textId="142E2DBB" w:rsidR="00DC5D30" w:rsidRDefault="00DC5D30" w:rsidP="00DC5D30">
            <w:pPr>
              <w:spacing w:after="1" w:line="237" w:lineRule="auto"/>
              <w:ind w:left="110" w:firstLine="0"/>
              <w:jc w:val="center"/>
              <w:rPr>
                <w:color w:val="auto"/>
              </w:rPr>
            </w:pPr>
            <w:r w:rsidRPr="00851086">
              <w:rPr>
                <w:b/>
                <w:bCs/>
                <w:color w:val="auto"/>
              </w:rPr>
              <w:t>L</w:t>
            </w:r>
          </w:p>
        </w:tc>
        <w:tc>
          <w:tcPr>
            <w:tcW w:w="6302" w:type="dxa"/>
            <w:tcBorders>
              <w:top w:val="single" w:sz="4" w:space="0" w:color="000000"/>
              <w:left w:val="single" w:sz="4" w:space="0" w:color="000000"/>
              <w:bottom w:val="single" w:sz="4" w:space="0" w:color="000000"/>
              <w:right w:val="single" w:sz="4" w:space="0" w:color="000000"/>
            </w:tcBorders>
          </w:tcPr>
          <w:p w14:paraId="550E0CB4" w14:textId="3486DD08" w:rsidR="00DC5D30" w:rsidRDefault="00DC5D30" w:rsidP="00DC5D30">
            <w:pPr>
              <w:spacing w:after="1" w:line="237" w:lineRule="auto"/>
              <w:ind w:left="110" w:firstLine="0"/>
              <w:rPr>
                <w:color w:val="auto"/>
              </w:rPr>
            </w:pPr>
            <w:r>
              <w:rPr>
                <w:color w:val="auto"/>
              </w:rPr>
              <w:t xml:space="preserve">Whilst </w:t>
            </w:r>
            <w:r w:rsidRPr="00E54CA1">
              <w:rPr>
                <w:color w:val="auto"/>
              </w:rPr>
              <w:t>COVID-19 Liability Release Waiver</w:t>
            </w:r>
            <w:r>
              <w:rPr>
                <w:color w:val="auto"/>
              </w:rPr>
              <w:t>s were considered appropriate for EPS Studio use during earlier periods of lockdown, such measures are not considered necessary for Third Party meetings</w:t>
            </w:r>
            <w:r w:rsidR="0008624C">
              <w:rPr>
                <w:color w:val="auto"/>
              </w:rPr>
              <w:t xml:space="preserve"> or Studio Sessions</w:t>
            </w:r>
            <w:r>
              <w:rPr>
                <w:color w:val="auto"/>
              </w:rPr>
              <w:t xml:space="preserve"> </w:t>
            </w:r>
          </w:p>
          <w:p w14:paraId="0077516F" w14:textId="77777777" w:rsidR="00DC5D30" w:rsidRDefault="00DC5D30" w:rsidP="00DC5D30">
            <w:pPr>
              <w:spacing w:after="1" w:line="237" w:lineRule="auto"/>
              <w:ind w:left="110" w:firstLine="0"/>
              <w:rPr>
                <w:color w:val="auto"/>
              </w:rPr>
            </w:pPr>
          </w:p>
          <w:p w14:paraId="0CACE57B" w14:textId="6016CF13" w:rsidR="00DC5D30" w:rsidRDefault="00DC5D30" w:rsidP="00DC5D30">
            <w:pPr>
              <w:spacing w:after="1" w:line="237" w:lineRule="auto"/>
              <w:ind w:left="110" w:firstLine="0"/>
              <w:rPr>
                <w:color w:val="auto"/>
              </w:rPr>
            </w:pPr>
            <w:r>
              <w:rPr>
                <w:color w:val="auto"/>
              </w:rPr>
              <w:t xml:space="preserve">Rather, all EPS Members and invited Third Parties should be informed that in choosing to attend a meeting </w:t>
            </w:r>
            <w:r w:rsidR="0008624C">
              <w:rPr>
                <w:color w:val="auto"/>
              </w:rPr>
              <w:t xml:space="preserve">or Studio Session </w:t>
            </w:r>
            <w:r>
              <w:rPr>
                <w:color w:val="auto"/>
              </w:rPr>
              <w:t>at the Premises, they do so at their own risk and that EPS and the Third Party will not be held responsible or liable for any COVID-19 contagion arising as a result of attending EPS or Third Party Meetings.</w:t>
            </w:r>
          </w:p>
          <w:p w14:paraId="3046A2AB" w14:textId="77777777" w:rsidR="00DC5D30" w:rsidRDefault="00DC5D30" w:rsidP="00DC5D30">
            <w:pPr>
              <w:spacing w:after="1" w:line="237" w:lineRule="auto"/>
              <w:ind w:left="110" w:firstLine="0"/>
              <w:rPr>
                <w:color w:val="auto"/>
              </w:rPr>
            </w:pPr>
          </w:p>
          <w:p w14:paraId="68B085CB" w14:textId="4F18456C" w:rsidR="00DC5D30" w:rsidRPr="00967FE2" w:rsidRDefault="00DC5D30" w:rsidP="00DC5D30">
            <w:pPr>
              <w:spacing w:after="1" w:line="237" w:lineRule="auto"/>
              <w:ind w:left="110" w:firstLine="0"/>
              <w:rPr>
                <w:b/>
                <w:bCs/>
                <w:color w:val="auto"/>
              </w:rPr>
            </w:pPr>
            <w:r w:rsidRPr="00967FE2">
              <w:rPr>
                <w:b/>
                <w:bCs/>
                <w:color w:val="auto"/>
              </w:rPr>
              <w:t xml:space="preserve">All Members and Third Parties should be </w:t>
            </w:r>
            <w:r w:rsidR="00473922">
              <w:rPr>
                <w:b/>
                <w:bCs/>
                <w:color w:val="auto"/>
              </w:rPr>
              <w:t xml:space="preserve">encouraged </w:t>
            </w:r>
            <w:r w:rsidRPr="00967FE2">
              <w:rPr>
                <w:b/>
                <w:bCs/>
                <w:color w:val="auto"/>
              </w:rPr>
              <w:t xml:space="preserve">not to physically attend Meetings </w:t>
            </w:r>
            <w:r w:rsidR="0008624C">
              <w:rPr>
                <w:b/>
                <w:bCs/>
                <w:color w:val="auto"/>
              </w:rPr>
              <w:t xml:space="preserve">or Studio Sessions </w:t>
            </w:r>
            <w:r w:rsidRPr="00967FE2">
              <w:rPr>
                <w:b/>
                <w:bCs/>
                <w:color w:val="auto"/>
              </w:rPr>
              <w:t xml:space="preserve">in the Premises unless they have already been double vaccinated. </w:t>
            </w:r>
          </w:p>
          <w:p w14:paraId="0B5879E0" w14:textId="02D16C40" w:rsidR="00DC5D30" w:rsidRPr="00E54CA1" w:rsidRDefault="00DC5D30" w:rsidP="00DC5D30">
            <w:pPr>
              <w:spacing w:after="1" w:line="237" w:lineRule="auto"/>
              <w:ind w:left="0" w:firstLine="0"/>
              <w:rPr>
                <w:color w:val="auto"/>
              </w:rPr>
            </w:pPr>
          </w:p>
        </w:tc>
        <w:tc>
          <w:tcPr>
            <w:tcW w:w="2573" w:type="dxa"/>
            <w:tcBorders>
              <w:top w:val="single" w:sz="4" w:space="0" w:color="000000"/>
              <w:left w:val="single" w:sz="4" w:space="0" w:color="000000"/>
              <w:bottom w:val="single" w:sz="4" w:space="0" w:color="000000"/>
              <w:right w:val="single" w:sz="4" w:space="0" w:color="000000"/>
            </w:tcBorders>
          </w:tcPr>
          <w:p w14:paraId="5C4846E3" w14:textId="59B13239" w:rsidR="00DC5D30" w:rsidRDefault="00DC5D30" w:rsidP="00DC5D30">
            <w:pPr>
              <w:spacing w:after="0" w:line="259" w:lineRule="auto"/>
              <w:ind w:left="0" w:firstLine="0"/>
              <w:rPr>
                <w:b/>
                <w:i/>
              </w:rPr>
            </w:pPr>
            <w:r w:rsidRPr="0040589E">
              <w:rPr>
                <w:b/>
                <w:i/>
              </w:rPr>
              <w:t>Action: EPS President</w:t>
            </w:r>
            <w:r>
              <w:rPr>
                <w:b/>
                <w:i/>
              </w:rPr>
              <w:t xml:space="preserve"> and Third Party Representative </w:t>
            </w:r>
          </w:p>
          <w:p w14:paraId="5BD45B5D" w14:textId="77777777" w:rsidR="00DC5D30" w:rsidRDefault="00DC5D30" w:rsidP="00DC5D30">
            <w:pPr>
              <w:spacing w:after="0" w:line="259" w:lineRule="auto"/>
              <w:ind w:left="0" w:firstLine="0"/>
              <w:rPr>
                <w:b/>
                <w:i/>
              </w:rPr>
            </w:pPr>
          </w:p>
          <w:p w14:paraId="7CC1E403" w14:textId="77777777" w:rsidR="00DC5D30" w:rsidRDefault="00DC5D30" w:rsidP="00DC5D30">
            <w:pPr>
              <w:spacing w:after="0" w:line="259" w:lineRule="auto"/>
              <w:ind w:left="0" w:firstLine="0"/>
              <w:rPr>
                <w:b/>
                <w:i/>
              </w:rPr>
            </w:pPr>
          </w:p>
          <w:p w14:paraId="35553024" w14:textId="77777777" w:rsidR="00DC5D30" w:rsidRDefault="00DC5D30" w:rsidP="00DC5D30">
            <w:pPr>
              <w:spacing w:after="0" w:line="259" w:lineRule="auto"/>
              <w:ind w:left="0" w:firstLine="0"/>
              <w:rPr>
                <w:b/>
                <w:i/>
              </w:rPr>
            </w:pPr>
          </w:p>
          <w:p w14:paraId="2024A208" w14:textId="72C81A03" w:rsidR="00DC5D30" w:rsidRPr="0040589E" w:rsidRDefault="00DC5D30" w:rsidP="00DC5D30">
            <w:pPr>
              <w:spacing w:after="0" w:line="259" w:lineRule="auto"/>
              <w:ind w:left="0" w:firstLine="0"/>
              <w:rPr>
                <w:i/>
              </w:rPr>
            </w:pPr>
          </w:p>
        </w:tc>
      </w:tr>
      <w:tr w:rsidR="009470D3" w:rsidRPr="002F7BEE" w14:paraId="244C7B76" w14:textId="77777777" w:rsidTr="008E479C">
        <w:trPr>
          <w:cantSplit/>
          <w:trHeight w:val="277"/>
        </w:trPr>
        <w:tc>
          <w:tcPr>
            <w:tcW w:w="2583" w:type="dxa"/>
            <w:tcBorders>
              <w:top w:val="single" w:sz="4" w:space="0" w:color="000000"/>
              <w:left w:val="single" w:sz="4" w:space="0" w:color="000000"/>
              <w:bottom w:val="single" w:sz="4" w:space="0" w:color="000000"/>
              <w:right w:val="single" w:sz="4" w:space="0" w:color="000000"/>
            </w:tcBorders>
          </w:tcPr>
          <w:p w14:paraId="28CB3D31" w14:textId="365937B2" w:rsidR="009470D3" w:rsidRPr="002F7BEE" w:rsidRDefault="009470D3" w:rsidP="009470D3">
            <w:pPr>
              <w:spacing w:after="0" w:line="259" w:lineRule="auto"/>
              <w:ind w:left="108" w:firstLine="0"/>
            </w:pPr>
            <w:r>
              <w:rPr>
                <w:b/>
              </w:rPr>
              <w:lastRenderedPageBreak/>
              <w:t xml:space="preserve">Members </w:t>
            </w:r>
            <w:r w:rsidRPr="0040589E">
              <w:rPr>
                <w:b/>
              </w:rPr>
              <w:t xml:space="preserve">– </w:t>
            </w:r>
            <w:r w:rsidRPr="002F7BEE">
              <w:t xml:space="preserve">Identify what activity or situations might cause transmission of the virus and likelihood </w:t>
            </w:r>
            <w:r>
              <w:t xml:space="preserve">that Members participating in meetings at the Premises </w:t>
            </w:r>
            <w:r w:rsidRPr="002F7BEE">
              <w:t>could be exposed</w:t>
            </w:r>
            <w:r>
              <w:t>.</w:t>
            </w:r>
            <w:r w:rsidRPr="002F7BEE">
              <w:t xml:space="preserve"> </w:t>
            </w:r>
          </w:p>
        </w:tc>
        <w:tc>
          <w:tcPr>
            <w:tcW w:w="2853" w:type="dxa"/>
            <w:tcBorders>
              <w:top w:val="single" w:sz="4" w:space="0" w:color="000000"/>
              <w:left w:val="single" w:sz="4" w:space="0" w:color="000000"/>
              <w:bottom w:val="single" w:sz="4" w:space="0" w:color="000000"/>
              <w:right w:val="single" w:sz="4" w:space="0" w:color="000000"/>
            </w:tcBorders>
          </w:tcPr>
          <w:p w14:paraId="00DBF779" w14:textId="6E3B81FA" w:rsidR="009470D3" w:rsidRDefault="009470D3" w:rsidP="009470D3">
            <w:pPr>
              <w:spacing w:after="2" w:line="237" w:lineRule="auto"/>
              <w:ind w:left="108" w:firstLine="0"/>
            </w:pPr>
            <w:r>
              <w:t>Members</w:t>
            </w:r>
            <w:r w:rsidRPr="00EC64EF">
              <w:t xml:space="preserve"> carrying </w:t>
            </w:r>
            <w:r>
              <w:t>any COVID-19 symptoms transmit the disease to EPS Members attending Meetings</w:t>
            </w:r>
            <w:r w:rsidRPr="00EC64EF">
              <w:t>.</w:t>
            </w:r>
          </w:p>
          <w:p w14:paraId="11B1923C" w14:textId="77777777" w:rsidR="009470D3" w:rsidRDefault="009470D3" w:rsidP="009470D3">
            <w:pPr>
              <w:spacing w:after="2" w:line="237" w:lineRule="auto"/>
              <w:ind w:left="108" w:firstLine="0"/>
            </w:pPr>
          </w:p>
          <w:p w14:paraId="6443C0E4" w14:textId="77777777" w:rsidR="009470D3" w:rsidRPr="00EC64EF" w:rsidRDefault="009470D3" w:rsidP="009470D3">
            <w:pPr>
              <w:spacing w:after="2" w:line="237" w:lineRule="auto"/>
              <w:ind w:left="108" w:firstLine="0"/>
            </w:pPr>
            <w:r>
              <w:t>Many people with coronavirus (COVID-19) have mild, or even no symptoms, but can still spread the virus. With regular self-testing, we can slow the spread and help protect the most vulnerable in our communities.</w:t>
            </w:r>
          </w:p>
          <w:p w14:paraId="36827390" w14:textId="77777777" w:rsidR="009470D3" w:rsidRDefault="009470D3" w:rsidP="009470D3">
            <w:pPr>
              <w:spacing w:after="2" w:line="237" w:lineRule="auto"/>
              <w:ind w:left="108" w:firstLine="0"/>
            </w:pPr>
          </w:p>
          <w:p w14:paraId="45983C45" w14:textId="77777777" w:rsidR="009470D3" w:rsidRDefault="009470D3" w:rsidP="009470D3">
            <w:pPr>
              <w:spacing w:after="2" w:line="237" w:lineRule="auto"/>
              <w:ind w:left="108" w:firstLine="0"/>
            </w:pPr>
          </w:p>
          <w:p w14:paraId="7EFE88DC" w14:textId="77777777" w:rsidR="009470D3" w:rsidRPr="00EC64EF" w:rsidRDefault="009470D3" w:rsidP="00472558">
            <w:pPr>
              <w:spacing w:after="2" w:line="237" w:lineRule="auto"/>
              <w:ind w:left="0" w:firstLine="0"/>
            </w:pPr>
          </w:p>
        </w:tc>
        <w:tc>
          <w:tcPr>
            <w:tcW w:w="965" w:type="dxa"/>
            <w:tcBorders>
              <w:top w:val="single" w:sz="4" w:space="0" w:color="000000"/>
              <w:left w:val="single" w:sz="4" w:space="0" w:color="000000"/>
              <w:bottom w:val="single" w:sz="4" w:space="0" w:color="000000"/>
              <w:right w:val="single" w:sz="4" w:space="0" w:color="000000"/>
            </w:tcBorders>
          </w:tcPr>
          <w:p w14:paraId="1B9E64F7" w14:textId="4A9D1CF9" w:rsidR="009470D3" w:rsidRDefault="009470D3" w:rsidP="009470D3">
            <w:pPr>
              <w:spacing w:after="1" w:line="237" w:lineRule="auto"/>
              <w:ind w:left="110" w:firstLine="0"/>
              <w:jc w:val="center"/>
              <w:rPr>
                <w:color w:val="auto"/>
              </w:rPr>
            </w:pPr>
            <w:r w:rsidRPr="00851086">
              <w:rPr>
                <w:b/>
                <w:bCs/>
                <w:color w:val="auto"/>
              </w:rPr>
              <w:t>H</w:t>
            </w:r>
          </w:p>
        </w:tc>
        <w:tc>
          <w:tcPr>
            <w:tcW w:w="6302" w:type="dxa"/>
            <w:tcBorders>
              <w:top w:val="single" w:sz="4" w:space="0" w:color="000000"/>
              <w:left w:val="single" w:sz="4" w:space="0" w:color="000000"/>
              <w:bottom w:val="single" w:sz="4" w:space="0" w:color="000000"/>
              <w:right w:val="single" w:sz="4" w:space="0" w:color="000000"/>
            </w:tcBorders>
          </w:tcPr>
          <w:p w14:paraId="3397E0CA" w14:textId="77777777" w:rsidR="009470D3" w:rsidRDefault="009470D3" w:rsidP="009470D3">
            <w:pPr>
              <w:spacing w:after="0" w:line="240" w:lineRule="auto"/>
              <w:ind w:left="0" w:firstLine="0"/>
              <w:rPr>
                <w:rFonts w:ascii="Times New Roman" w:eastAsia="Times New Roman" w:hAnsi="Times New Roman" w:cs="Times New Roman"/>
                <w:color w:val="auto"/>
                <w:sz w:val="24"/>
                <w:lang w:bidi="ar-SA"/>
              </w:rPr>
            </w:pPr>
            <w:r>
              <w:rPr>
                <w:color w:val="auto"/>
              </w:rPr>
              <w:t>Members</w:t>
            </w:r>
            <w:r w:rsidRPr="00E54CA1">
              <w:rPr>
                <w:color w:val="auto"/>
              </w:rPr>
              <w:t xml:space="preserve"> must follow government “Stay at home guidance” and </w:t>
            </w:r>
            <w:r>
              <w:rPr>
                <w:rFonts w:ascii="Arial" w:hAnsi="Arial" w:cs="Arial"/>
              </w:rPr>
              <w:t>stay away from the Premises if they have any symptoms or believe they have had recent exposure to Covid or notification from Test and Protect.</w:t>
            </w:r>
          </w:p>
          <w:p w14:paraId="1DE78421" w14:textId="55C4B869" w:rsidR="009470D3" w:rsidRDefault="009470D3" w:rsidP="009470D3">
            <w:pPr>
              <w:spacing w:after="1" w:line="237" w:lineRule="auto"/>
              <w:ind w:left="110" w:firstLine="0"/>
              <w:rPr>
                <w:color w:val="auto"/>
              </w:rPr>
            </w:pPr>
          </w:p>
          <w:p w14:paraId="76E3667D" w14:textId="3B712A5B" w:rsidR="009470D3" w:rsidRDefault="009470D3" w:rsidP="009470D3">
            <w:pPr>
              <w:spacing w:after="1" w:line="237" w:lineRule="auto"/>
              <w:ind w:left="0" w:firstLine="0"/>
              <w:rPr>
                <w:color w:val="auto"/>
              </w:rPr>
            </w:pPr>
            <w:r>
              <w:rPr>
                <w:color w:val="auto"/>
              </w:rPr>
              <w:t>Members and Third Parties may choose to obtain and use the Department of Health and Social Care COVID-19 Self -Test (Rapid Antigen Test) which is a swab test freely available from the NHS to check for transmissible COVID-19. Such tests could be applied before and after any visit to the Premises.</w:t>
            </w:r>
          </w:p>
          <w:p w14:paraId="16FE4045" w14:textId="32F45D80" w:rsidR="009470D3" w:rsidRDefault="009470D3" w:rsidP="009470D3">
            <w:pPr>
              <w:spacing w:after="1" w:line="237" w:lineRule="auto"/>
              <w:ind w:left="0" w:firstLine="0"/>
              <w:rPr>
                <w:color w:val="auto"/>
              </w:rPr>
            </w:pPr>
          </w:p>
          <w:p w14:paraId="02F7595A" w14:textId="75874784" w:rsidR="009470D3" w:rsidRDefault="009470D3" w:rsidP="009470D3">
            <w:pPr>
              <w:spacing w:after="1" w:line="237" w:lineRule="auto"/>
              <w:ind w:left="0" w:firstLine="0"/>
              <w:rPr>
                <w:b/>
                <w:bCs/>
                <w:color w:val="auto"/>
              </w:rPr>
            </w:pPr>
            <w:r w:rsidRPr="00967FE2">
              <w:rPr>
                <w:b/>
                <w:bCs/>
                <w:color w:val="auto"/>
              </w:rPr>
              <w:t xml:space="preserve">All Members and Third Parties should be </w:t>
            </w:r>
            <w:r>
              <w:rPr>
                <w:b/>
                <w:bCs/>
                <w:color w:val="auto"/>
              </w:rPr>
              <w:t xml:space="preserve">encouraged </w:t>
            </w:r>
            <w:r w:rsidRPr="00967FE2">
              <w:rPr>
                <w:b/>
                <w:bCs/>
                <w:color w:val="auto"/>
              </w:rPr>
              <w:t xml:space="preserve">not to physically attend Meetings </w:t>
            </w:r>
            <w:r>
              <w:rPr>
                <w:b/>
                <w:bCs/>
                <w:color w:val="auto"/>
              </w:rPr>
              <w:t xml:space="preserve">or Studio Sessions </w:t>
            </w:r>
            <w:r w:rsidRPr="00967FE2">
              <w:rPr>
                <w:b/>
                <w:bCs/>
                <w:color w:val="auto"/>
              </w:rPr>
              <w:t xml:space="preserve">in the Premises unless they have already been double vaccinated. </w:t>
            </w:r>
          </w:p>
          <w:p w14:paraId="6DB530A7" w14:textId="5B187260" w:rsidR="009470D3" w:rsidRDefault="009470D3" w:rsidP="009470D3">
            <w:pPr>
              <w:spacing w:after="1" w:line="237" w:lineRule="auto"/>
              <w:ind w:left="0" w:firstLine="0"/>
              <w:rPr>
                <w:b/>
                <w:bCs/>
                <w:color w:val="auto"/>
              </w:rPr>
            </w:pPr>
          </w:p>
          <w:p w14:paraId="7600F0FB" w14:textId="5248B0D9" w:rsidR="009470D3" w:rsidRPr="00472558" w:rsidRDefault="009470D3" w:rsidP="00472558">
            <w:pPr>
              <w:spacing w:after="1" w:line="237" w:lineRule="auto"/>
              <w:ind w:left="0" w:firstLine="0"/>
              <w:rPr>
                <w:color w:val="auto"/>
              </w:rPr>
            </w:pPr>
            <w:r w:rsidRPr="001C076B">
              <w:rPr>
                <w:color w:val="auto"/>
              </w:rPr>
              <w:t xml:space="preserve">All </w:t>
            </w:r>
            <w:r>
              <w:rPr>
                <w:color w:val="auto"/>
              </w:rPr>
              <w:t>Members and Third Parties should ensure that their Test and Protect App is switched on whilst they are in the Premises.</w:t>
            </w:r>
          </w:p>
        </w:tc>
        <w:tc>
          <w:tcPr>
            <w:tcW w:w="2573" w:type="dxa"/>
            <w:tcBorders>
              <w:top w:val="single" w:sz="4" w:space="0" w:color="000000"/>
              <w:left w:val="single" w:sz="4" w:space="0" w:color="000000"/>
              <w:bottom w:val="single" w:sz="4" w:space="0" w:color="000000"/>
              <w:right w:val="single" w:sz="4" w:space="0" w:color="000000"/>
            </w:tcBorders>
          </w:tcPr>
          <w:p w14:paraId="06F5F1DE" w14:textId="3288C031" w:rsidR="009470D3" w:rsidRPr="0040589E" w:rsidRDefault="009470D3" w:rsidP="009470D3">
            <w:pPr>
              <w:spacing w:after="0" w:line="259" w:lineRule="auto"/>
              <w:ind w:left="110" w:firstLine="0"/>
              <w:rPr>
                <w:b/>
                <w:bCs/>
                <w:i/>
                <w:iCs/>
              </w:rPr>
            </w:pPr>
            <w:r w:rsidRPr="0040589E">
              <w:rPr>
                <w:b/>
                <w:i/>
              </w:rPr>
              <w:t xml:space="preserve">Action: </w:t>
            </w:r>
            <w:r>
              <w:rPr>
                <w:b/>
                <w:i/>
              </w:rPr>
              <w:t>Members and Third Parties</w:t>
            </w:r>
          </w:p>
        </w:tc>
      </w:tr>
      <w:tr w:rsidR="009470D3" w:rsidRPr="002F7BEE" w14:paraId="545330B9" w14:textId="77777777" w:rsidTr="008E479C">
        <w:trPr>
          <w:cantSplit/>
          <w:trHeight w:val="1936"/>
        </w:trPr>
        <w:tc>
          <w:tcPr>
            <w:tcW w:w="2583" w:type="dxa"/>
            <w:tcBorders>
              <w:top w:val="single" w:sz="4" w:space="0" w:color="000000"/>
              <w:left w:val="single" w:sz="4" w:space="0" w:color="000000"/>
              <w:bottom w:val="single" w:sz="4" w:space="0" w:color="000000"/>
              <w:right w:val="single" w:sz="4" w:space="0" w:color="000000"/>
            </w:tcBorders>
          </w:tcPr>
          <w:p w14:paraId="25291EFB" w14:textId="5C363025" w:rsidR="009470D3" w:rsidRPr="0040589E" w:rsidRDefault="009470D3" w:rsidP="009470D3">
            <w:pPr>
              <w:spacing w:after="0" w:line="259" w:lineRule="auto"/>
              <w:ind w:left="108" w:firstLine="0"/>
              <w:rPr>
                <w:b/>
              </w:rPr>
            </w:pPr>
            <w:r>
              <w:rPr>
                <w:b/>
              </w:rPr>
              <w:lastRenderedPageBreak/>
              <w:t xml:space="preserve">Members/Third Parties </w:t>
            </w:r>
            <w:r w:rsidRPr="0040589E">
              <w:rPr>
                <w:b/>
              </w:rPr>
              <w:t xml:space="preserve">– </w:t>
            </w:r>
            <w:r w:rsidRPr="002F7BEE">
              <w:t xml:space="preserve">Identify what activity or situations might cause transmission of the virus and </w:t>
            </w:r>
            <w:r>
              <w:t xml:space="preserve">the </w:t>
            </w:r>
            <w:r w:rsidRPr="002F7BEE">
              <w:t xml:space="preserve">likelihood </w:t>
            </w:r>
            <w:r>
              <w:t xml:space="preserve">that EPS Members and/or Third Parties </w:t>
            </w:r>
            <w:r w:rsidRPr="002F7BEE">
              <w:t>could be exposed</w:t>
            </w:r>
            <w:r>
              <w:t>.</w:t>
            </w:r>
          </w:p>
        </w:tc>
        <w:tc>
          <w:tcPr>
            <w:tcW w:w="2853" w:type="dxa"/>
            <w:tcBorders>
              <w:top w:val="single" w:sz="4" w:space="0" w:color="000000"/>
              <w:left w:val="single" w:sz="4" w:space="0" w:color="000000"/>
              <w:bottom w:val="single" w:sz="4" w:space="0" w:color="000000"/>
              <w:right w:val="single" w:sz="4" w:space="0" w:color="000000"/>
            </w:tcBorders>
          </w:tcPr>
          <w:p w14:paraId="3596571B" w14:textId="77777777" w:rsidR="009470D3" w:rsidRDefault="009470D3" w:rsidP="009470D3">
            <w:pPr>
              <w:spacing w:after="2" w:line="237" w:lineRule="auto"/>
              <w:ind w:left="108" w:firstLine="0"/>
            </w:pPr>
            <w:r w:rsidRPr="00EC64EF">
              <w:t xml:space="preserve">Cleaning surfaces infected by people carrying the virus. </w:t>
            </w:r>
          </w:p>
          <w:p w14:paraId="63986B11" w14:textId="77777777" w:rsidR="009470D3" w:rsidRDefault="009470D3" w:rsidP="009470D3">
            <w:pPr>
              <w:spacing w:after="2" w:line="237" w:lineRule="auto"/>
              <w:ind w:left="108" w:firstLine="0"/>
            </w:pPr>
          </w:p>
          <w:p w14:paraId="69505738" w14:textId="77777777" w:rsidR="009470D3" w:rsidRDefault="009470D3" w:rsidP="009470D3">
            <w:pPr>
              <w:spacing w:after="2" w:line="237" w:lineRule="auto"/>
              <w:ind w:left="108" w:firstLine="0"/>
            </w:pPr>
          </w:p>
          <w:p w14:paraId="4A2EFCB3" w14:textId="77777777" w:rsidR="009470D3" w:rsidRDefault="009470D3" w:rsidP="009470D3">
            <w:pPr>
              <w:spacing w:after="2" w:line="237" w:lineRule="auto"/>
              <w:ind w:left="108" w:firstLine="0"/>
            </w:pPr>
          </w:p>
          <w:p w14:paraId="07A13473" w14:textId="77777777" w:rsidR="009470D3" w:rsidRDefault="009470D3" w:rsidP="009470D3">
            <w:pPr>
              <w:spacing w:after="2" w:line="237" w:lineRule="auto"/>
              <w:ind w:left="108" w:firstLine="0"/>
            </w:pPr>
          </w:p>
          <w:p w14:paraId="4E65D5F3" w14:textId="77777777" w:rsidR="009470D3" w:rsidRDefault="009470D3" w:rsidP="009470D3">
            <w:pPr>
              <w:spacing w:after="2" w:line="237" w:lineRule="auto"/>
              <w:ind w:left="108" w:firstLine="0"/>
            </w:pPr>
          </w:p>
          <w:p w14:paraId="33CDB1A1" w14:textId="77777777" w:rsidR="009470D3" w:rsidRDefault="009470D3" w:rsidP="009470D3">
            <w:pPr>
              <w:spacing w:after="2" w:line="237" w:lineRule="auto"/>
              <w:ind w:left="108" w:firstLine="0"/>
            </w:pPr>
          </w:p>
          <w:p w14:paraId="75244BF8" w14:textId="77777777" w:rsidR="009470D3" w:rsidRDefault="009470D3" w:rsidP="009470D3">
            <w:pPr>
              <w:spacing w:after="2" w:line="237" w:lineRule="auto"/>
              <w:ind w:left="108" w:firstLine="0"/>
            </w:pPr>
          </w:p>
          <w:p w14:paraId="0C836B2C" w14:textId="77777777" w:rsidR="009470D3" w:rsidRDefault="009470D3" w:rsidP="009470D3">
            <w:pPr>
              <w:spacing w:after="2" w:line="237" w:lineRule="auto"/>
              <w:ind w:left="108" w:firstLine="0"/>
            </w:pPr>
          </w:p>
          <w:p w14:paraId="28B3370D" w14:textId="77777777" w:rsidR="009470D3" w:rsidRDefault="009470D3" w:rsidP="009470D3">
            <w:pPr>
              <w:spacing w:after="2" w:line="237" w:lineRule="auto"/>
              <w:ind w:left="108" w:firstLine="0"/>
            </w:pPr>
          </w:p>
          <w:p w14:paraId="7E53ACCF" w14:textId="77777777" w:rsidR="009470D3" w:rsidRDefault="009470D3" w:rsidP="009470D3">
            <w:pPr>
              <w:spacing w:after="2" w:line="237" w:lineRule="auto"/>
              <w:ind w:left="108" w:firstLine="0"/>
            </w:pPr>
          </w:p>
          <w:p w14:paraId="2C1B5339" w14:textId="77777777" w:rsidR="009470D3" w:rsidRDefault="009470D3" w:rsidP="009470D3">
            <w:pPr>
              <w:spacing w:after="2" w:line="237" w:lineRule="auto"/>
              <w:ind w:left="0" w:firstLine="0"/>
            </w:pPr>
          </w:p>
          <w:p w14:paraId="30C72A02" w14:textId="77777777" w:rsidR="009470D3" w:rsidRDefault="009470D3" w:rsidP="009470D3">
            <w:pPr>
              <w:spacing w:after="2" w:line="237" w:lineRule="auto"/>
              <w:ind w:left="108" w:firstLine="0"/>
            </w:pPr>
          </w:p>
          <w:p w14:paraId="3F13C0DA" w14:textId="49B550B2" w:rsidR="009470D3" w:rsidRPr="00536C8C" w:rsidRDefault="009470D3" w:rsidP="00472558">
            <w:pPr>
              <w:spacing w:after="2" w:line="237" w:lineRule="auto"/>
              <w:ind w:left="108" w:firstLine="0"/>
            </w:pPr>
            <w:r w:rsidRPr="00EC64EF">
              <w:t>Disposing of rubbish containing tissues and cleaning cloths.</w:t>
            </w:r>
          </w:p>
        </w:tc>
        <w:tc>
          <w:tcPr>
            <w:tcW w:w="965" w:type="dxa"/>
            <w:tcBorders>
              <w:top w:val="single" w:sz="4" w:space="0" w:color="000000"/>
              <w:left w:val="single" w:sz="4" w:space="0" w:color="000000"/>
              <w:bottom w:val="single" w:sz="4" w:space="0" w:color="000000"/>
              <w:right w:val="single" w:sz="4" w:space="0" w:color="000000"/>
            </w:tcBorders>
          </w:tcPr>
          <w:p w14:paraId="2CF06D8E" w14:textId="086D6596" w:rsidR="009470D3" w:rsidRDefault="009470D3" w:rsidP="009470D3">
            <w:pPr>
              <w:spacing w:after="1" w:line="237" w:lineRule="auto"/>
              <w:ind w:left="110" w:firstLine="0"/>
              <w:jc w:val="center"/>
              <w:rPr>
                <w:color w:val="auto"/>
              </w:rPr>
            </w:pPr>
            <w:r>
              <w:rPr>
                <w:b/>
                <w:bCs/>
                <w:color w:val="auto"/>
              </w:rPr>
              <w:t>L</w:t>
            </w:r>
          </w:p>
        </w:tc>
        <w:tc>
          <w:tcPr>
            <w:tcW w:w="6302" w:type="dxa"/>
            <w:tcBorders>
              <w:top w:val="single" w:sz="4" w:space="0" w:color="000000"/>
              <w:left w:val="single" w:sz="4" w:space="0" w:color="000000"/>
              <w:bottom w:val="single" w:sz="4" w:space="0" w:color="000000"/>
              <w:right w:val="single" w:sz="4" w:space="0" w:color="000000"/>
            </w:tcBorders>
          </w:tcPr>
          <w:p w14:paraId="73DA3B5E" w14:textId="59019650" w:rsidR="009470D3" w:rsidRDefault="009470D3" w:rsidP="009470D3">
            <w:pPr>
              <w:spacing w:after="1" w:line="237" w:lineRule="auto"/>
              <w:ind w:left="110" w:firstLine="0"/>
              <w:rPr>
                <w:color w:val="auto"/>
              </w:rPr>
            </w:pPr>
            <w:r>
              <w:rPr>
                <w:color w:val="auto"/>
              </w:rPr>
              <w:t>Members and Third Parties should wear face-masks throughout their stay in the Premises. EPS will provide sanitiser and wipes</w:t>
            </w:r>
            <w:r w:rsidRPr="00E54CA1">
              <w:rPr>
                <w:color w:val="auto"/>
              </w:rPr>
              <w:t xml:space="preserve">.   </w:t>
            </w:r>
          </w:p>
          <w:p w14:paraId="4859127D" w14:textId="77777777" w:rsidR="009470D3" w:rsidRPr="00E54CA1" w:rsidRDefault="009470D3" w:rsidP="009470D3">
            <w:pPr>
              <w:spacing w:after="1" w:line="237" w:lineRule="auto"/>
              <w:ind w:left="0" w:firstLine="0"/>
              <w:rPr>
                <w:color w:val="auto"/>
              </w:rPr>
            </w:pPr>
          </w:p>
          <w:p w14:paraId="1C272D57" w14:textId="5D13326D" w:rsidR="009470D3" w:rsidRDefault="009470D3" w:rsidP="009470D3">
            <w:pPr>
              <w:spacing w:after="1" w:line="237" w:lineRule="auto"/>
              <w:ind w:left="110" w:firstLine="0"/>
              <w:rPr>
                <w:color w:val="auto"/>
              </w:rPr>
            </w:pPr>
            <w:r>
              <w:rPr>
                <w:color w:val="auto"/>
              </w:rPr>
              <w:t>C</w:t>
            </w:r>
            <w:r w:rsidRPr="00E54CA1">
              <w:rPr>
                <w:color w:val="auto"/>
              </w:rPr>
              <w:t xml:space="preserve">loths should be used on light switches and electrical appliances rather than spray disinfectants, rubberised and glued surfaces can become damaged by use of spray disinfectant too frequently. </w:t>
            </w:r>
          </w:p>
          <w:p w14:paraId="2603139C" w14:textId="77777777" w:rsidR="009470D3" w:rsidRPr="00E54CA1" w:rsidRDefault="009470D3" w:rsidP="009470D3">
            <w:pPr>
              <w:spacing w:after="1" w:line="237" w:lineRule="auto"/>
              <w:ind w:left="110" w:firstLine="0"/>
              <w:rPr>
                <w:color w:val="auto"/>
              </w:rPr>
            </w:pPr>
          </w:p>
          <w:p w14:paraId="54863288" w14:textId="21D8A2D9" w:rsidR="009470D3" w:rsidRDefault="009470D3" w:rsidP="009470D3">
            <w:pPr>
              <w:spacing w:after="1" w:line="237" w:lineRule="auto"/>
              <w:ind w:left="110" w:firstLine="0"/>
            </w:pPr>
            <w:r w:rsidRPr="00E54CA1">
              <w:rPr>
                <w:color w:val="auto"/>
              </w:rPr>
              <w:t xml:space="preserve">Care must be taken to not use isopropyl alcohol on LCD screens, but can be used on plastics as long as you use common sense and don't overdo it.  When cleaning with isopropyl alcohol, it should be sprayed onto the cloth rather than directly onto any electronic equipment.  </w:t>
            </w:r>
          </w:p>
          <w:p w14:paraId="028FC645" w14:textId="77777777" w:rsidR="009470D3" w:rsidRDefault="009470D3" w:rsidP="009470D3">
            <w:pPr>
              <w:spacing w:after="1" w:line="237" w:lineRule="auto"/>
              <w:ind w:left="0" w:firstLine="0"/>
              <w:rPr>
                <w:color w:val="auto"/>
              </w:rPr>
            </w:pPr>
          </w:p>
          <w:p w14:paraId="3B4D7B33" w14:textId="4BE58AAA" w:rsidR="009470D3" w:rsidRPr="001D0DF7" w:rsidRDefault="009470D3" w:rsidP="009470D3">
            <w:pPr>
              <w:spacing w:after="1" w:line="237" w:lineRule="auto"/>
              <w:ind w:left="101" w:firstLine="0"/>
              <w:rPr>
                <w:color w:val="auto"/>
              </w:rPr>
            </w:pPr>
            <w:r w:rsidRPr="00E54CA1">
              <w:rPr>
                <w:color w:val="auto"/>
              </w:rPr>
              <w:t xml:space="preserve">All garbage will be removed by </w:t>
            </w:r>
            <w:r>
              <w:rPr>
                <w:color w:val="auto"/>
              </w:rPr>
              <w:t>Members</w:t>
            </w:r>
            <w:r w:rsidRPr="00E54CA1">
              <w:rPr>
                <w:color w:val="auto"/>
              </w:rPr>
              <w:t xml:space="preserve"> </w:t>
            </w:r>
            <w:r>
              <w:rPr>
                <w:color w:val="auto"/>
              </w:rPr>
              <w:t xml:space="preserve">and Third Parties </w:t>
            </w:r>
            <w:r w:rsidRPr="00E54CA1">
              <w:rPr>
                <w:color w:val="auto"/>
              </w:rPr>
              <w:t xml:space="preserve">after </w:t>
            </w:r>
            <w:r>
              <w:rPr>
                <w:color w:val="auto"/>
              </w:rPr>
              <w:t>every Meeting</w:t>
            </w:r>
            <w:r w:rsidRPr="00E54CA1">
              <w:rPr>
                <w:color w:val="auto"/>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267C2DAB" w14:textId="55C36FEA" w:rsidR="009470D3" w:rsidRDefault="009470D3" w:rsidP="009470D3">
            <w:pPr>
              <w:spacing w:after="0" w:line="237" w:lineRule="auto"/>
              <w:rPr>
                <w:b/>
                <w:bCs/>
                <w:i/>
                <w:iCs/>
              </w:rPr>
            </w:pPr>
            <w:r w:rsidRPr="0040589E">
              <w:rPr>
                <w:b/>
                <w:bCs/>
                <w:i/>
                <w:iCs/>
              </w:rPr>
              <w:t>Action: EPS President</w:t>
            </w:r>
            <w:r>
              <w:rPr>
                <w:b/>
                <w:bCs/>
                <w:i/>
                <w:iCs/>
              </w:rPr>
              <w:t xml:space="preserve"> and Third Party Representative </w:t>
            </w:r>
          </w:p>
          <w:p w14:paraId="04F0C04F" w14:textId="77777777" w:rsidR="009470D3" w:rsidRDefault="009470D3" w:rsidP="009470D3">
            <w:pPr>
              <w:spacing w:after="0" w:line="237" w:lineRule="auto"/>
              <w:ind w:left="108" w:firstLine="0"/>
              <w:rPr>
                <w:b/>
                <w:bCs/>
                <w:i/>
                <w:iCs/>
              </w:rPr>
            </w:pPr>
          </w:p>
          <w:p w14:paraId="230E393E" w14:textId="14DD084F" w:rsidR="009470D3" w:rsidRDefault="009470D3" w:rsidP="009470D3">
            <w:pPr>
              <w:shd w:val="clear" w:color="auto" w:fill="FFFFFF"/>
              <w:spacing w:before="100" w:beforeAutospacing="1" w:after="0" w:afterAutospacing="1" w:line="240" w:lineRule="auto"/>
              <w:ind w:left="0" w:firstLine="0"/>
              <w:rPr>
                <w:b/>
                <w:i/>
              </w:rPr>
            </w:pPr>
            <w:r w:rsidRPr="0040589E">
              <w:rPr>
                <w:b/>
                <w:i/>
              </w:rPr>
              <w:t xml:space="preserve">Action: </w:t>
            </w:r>
            <w:r>
              <w:rPr>
                <w:b/>
                <w:i/>
              </w:rPr>
              <w:t>Members and Third Parties</w:t>
            </w:r>
          </w:p>
          <w:p w14:paraId="73B6CF3F" w14:textId="77777777" w:rsidR="009470D3" w:rsidRDefault="009470D3" w:rsidP="009470D3">
            <w:pPr>
              <w:spacing w:after="0" w:line="237" w:lineRule="auto"/>
              <w:ind w:left="108" w:firstLine="0"/>
            </w:pPr>
          </w:p>
          <w:p w14:paraId="052008BC" w14:textId="77777777" w:rsidR="009470D3" w:rsidRDefault="009470D3" w:rsidP="009470D3">
            <w:pPr>
              <w:spacing w:after="0" w:line="237" w:lineRule="auto"/>
              <w:ind w:left="108" w:firstLine="0"/>
            </w:pPr>
          </w:p>
          <w:p w14:paraId="38FBB6EA" w14:textId="77777777" w:rsidR="009470D3" w:rsidRDefault="009470D3" w:rsidP="009470D3">
            <w:pPr>
              <w:spacing w:after="0" w:line="237" w:lineRule="auto"/>
              <w:ind w:left="108" w:firstLine="0"/>
            </w:pPr>
          </w:p>
          <w:p w14:paraId="2BA505B4" w14:textId="77777777" w:rsidR="009470D3" w:rsidRDefault="009470D3" w:rsidP="009470D3">
            <w:pPr>
              <w:spacing w:after="0" w:line="237" w:lineRule="auto"/>
              <w:ind w:left="108" w:firstLine="0"/>
            </w:pPr>
          </w:p>
          <w:p w14:paraId="74D883EF" w14:textId="77777777" w:rsidR="009470D3" w:rsidRDefault="009470D3" w:rsidP="009470D3">
            <w:pPr>
              <w:spacing w:after="0" w:line="237" w:lineRule="auto"/>
              <w:ind w:left="108" w:firstLine="0"/>
            </w:pPr>
          </w:p>
          <w:p w14:paraId="314A54D9" w14:textId="77777777" w:rsidR="009470D3" w:rsidRDefault="009470D3" w:rsidP="009470D3">
            <w:pPr>
              <w:spacing w:after="0" w:line="237" w:lineRule="auto"/>
              <w:ind w:left="108" w:firstLine="0"/>
            </w:pPr>
          </w:p>
          <w:p w14:paraId="204A0FF7" w14:textId="7C72A258" w:rsidR="009470D3" w:rsidRPr="00E54CA1" w:rsidRDefault="009470D3" w:rsidP="009470D3">
            <w:pPr>
              <w:shd w:val="clear" w:color="auto" w:fill="FFFFFF"/>
              <w:spacing w:before="100" w:beforeAutospacing="1" w:after="0" w:afterAutospacing="1" w:line="240" w:lineRule="auto"/>
              <w:ind w:left="0" w:firstLine="0"/>
              <w:rPr>
                <w:b/>
                <w:i/>
              </w:rPr>
            </w:pPr>
            <w:r>
              <w:rPr>
                <w:b/>
                <w:i/>
              </w:rPr>
              <w:t>A</w:t>
            </w:r>
            <w:r w:rsidRPr="0040589E">
              <w:rPr>
                <w:b/>
                <w:i/>
              </w:rPr>
              <w:t xml:space="preserve">ction: </w:t>
            </w:r>
            <w:r>
              <w:rPr>
                <w:b/>
                <w:i/>
              </w:rPr>
              <w:t>Members and Third Partie</w:t>
            </w:r>
            <w:r w:rsidR="00472558">
              <w:rPr>
                <w:b/>
                <w:i/>
              </w:rPr>
              <w:t>s</w:t>
            </w:r>
          </w:p>
        </w:tc>
      </w:tr>
      <w:tr w:rsidR="009470D3" w:rsidRPr="002F7BEE" w14:paraId="05EEDCD5" w14:textId="77777777" w:rsidTr="008E479C">
        <w:trPr>
          <w:cantSplit/>
          <w:trHeight w:val="1114"/>
        </w:trPr>
        <w:tc>
          <w:tcPr>
            <w:tcW w:w="2583" w:type="dxa"/>
            <w:tcBorders>
              <w:top w:val="single" w:sz="4" w:space="0" w:color="000000"/>
              <w:left w:val="single" w:sz="4" w:space="0" w:color="000000"/>
              <w:bottom w:val="single" w:sz="4" w:space="0" w:color="000000"/>
              <w:right w:val="single" w:sz="4" w:space="0" w:color="000000"/>
            </w:tcBorders>
          </w:tcPr>
          <w:p w14:paraId="168119AD" w14:textId="1FFD87F0" w:rsidR="009470D3" w:rsidRPr="0040589E" w:rsidRDefault="009470D3" w:rsidP="009470D3">
            <w:pPr>
              <w:spacing w:after="0" w:line="259" w:lineRule="auto"/>
              <w:ind w:left="108" w:firstLine="0"/>
              <w:rPr>
                <w:b/>
              </w:rPr>
            </w:pPr>
            <w:r>
              <w:rPr>
                <w:b/>
              </w:rPr>
              <w:t>Members/Third Parties</w:t>
            </w:r>
            <w:r w:rsidRPr="0040589E">
              <w:rPr>
                <w:b/>
              </w:rPr>
              <w:t xml:space="preserve">– </w:t>
            </w:r>
            <w:r>
              <w:t xml:space="preserve">risk is that someone who attends the premises is found to have COVID-19. </w:t>
            </w:r>
          </w:p>
        </w:tc>
        <w:tc>
          <w:tcPr>
            <w:tcW w:w="2853" w:type="dxa"/>
            <w:tcBorders>
              <w:top w:val="single" w:sz="4" w:space="0" w:color="000000"/>
              <w:left w:val="single" w:sz="4" w:space="0" w:color="000000"/>
              <w:bottom w:val="single" w:sz="4" w:space="0" w:color="000000"/>
              <w:right w:val="single" w:sz="4" w:space="0" w:color="000000"/>
            </w:tcBorders>
          </w:tcPr>
          <w:p w14:paraId="71C2CDF9" w14:textId="77777777" w:rsidR="009470D3" w:rsidRDefault="009470D3" w:rsidP="009470D3">
            <w:pPr>
              <w:spacing w:after="1" w:line="237" w:lineRule="auto"/>
              <w:ind w:left="108" w:firstLine="0"/>
            </w:pPr>
            <w:r w:rsidRPr="00536C8C">
              <w:t>If someone falls ill with C</w:t>
            </w:r>
            <w:r>
              <w:t>OVID</w:t>
            </w:r>
            <w:r w:rsidRPr="00536C8C">
              <w:t>-19 either while on the premises or afterwards</w:t>
            </w:r>
          </w:p>
          <w:p w14:paraId="5964B846" w14:textId="77777777" w:rsidR="009470D3" w:rsidRDefault="009470D3" w:rsidP="009470D3">
            <w:pPr>
              <w:spacing w:after="1" w:line="237" w:lineRule="auto"/>
              <w:ind w:left="108" w:firstLine="0"/>
            </w:pPr>
          </w:p>
          <w:p w14:paraId="412290CD" w14:textId="54CAF9FC" w:rsidR="009470D3" w:rsidRPr="00EC64EF" w:rsidRDefault="009470D3" w:rsidP="00472558">
            <w:pPr>
              <w:spacing w:after="42" w:line="237" w:lineRule="auto"/>
              <w:ind w:left="108" w:firstLine="0"/>
            </w:pPr>
            <w:r>
              <w:t>Members</w:t>
            </w:r>
            <w:r w:rsidRPr="00EC64EF">
              <w:t xml:space="preserve"> carrying out cleaning, caretaking or some internal maintenance tasks could be exposed if a person carrying the virus has entered the premises or falls ill. </w:t>
            </w:r>
          </w:p>
        </w:tc>
        <w:tc>
          <w:tcPr>
            <w:tcW w:w="965" w:type="dxa"/>
            <w:tcBorders>
              <w:top w:val="single" w:sz="4" w:space="0" w:color="000000"/>
              <w:left w:val="single" w:sz="4" w:space="0" w:color="000000"/>
              <w:bottom w:val="single" w:sz="4" w:space="0" w:color="000000"/>
              <w:right w:val="single" w:sz="4" w:space="0" w:color="000000"/>
            </w:tcBorders>
          </w:tcPr>
          <w:p w14:paraId="3FC758B0" w14:textId="67DED8E6" w:rsidR="009470D3" w:rsidRDefault="009470D3" w:rsidP="009470D3">
            <w:pPr>
              <w:spacing w:after="1" w:line="237" w:lineRule="auto"/>
              <w:jc w:val="center"/>
              <w:rPr>
                <w:color w:val="auto"/>
              </w:rPr>
            </w:pPr>
            <w:r w:rsidRPr="00851086">
              <w:rPr>
                <w:b/>
                <w:bCs/>
                <w:color w:val="auto"/>
              </w:rPr>
              <w:t>H</w:t>
            </w:r>
          </w:p>
        </w:tc>
        <w:tc>
          <w:tcPr>
            <w:tcW w:w="6302" w:type="dxa"/>
            <w:tcBorders>
              <w:top w:val="single" w:sz="4" w:space="0" w:color="000000"/>
              <w:left w:val="single" w:sz="4" w:space="0" w:color="000000"/>
              <w:bottom w:val="single" w:sz="4" w:space="0" w:color="000000"/>
              <w:right w:val="single" w:sz="4" w:space="0" w:color="000000"/>
            </w:tcBorders>
          </w:tcPr>
          <w:p w14:paraId="23CFE944" w14:textId="04AB6ED3" w:rsidR="009470D3" w:rsidRPr="0040589E" w:rsidRDefault="009470D3" w:rsidP="009470D3">
            <w:pPr>
              <w:spacing w:after="1" w:line="237" w:lineRule="auto"/>
              <w:rPr>
                <w:color w:val="FF0000"/>
              </w:rPr>
            </w:pPr>
            <w:r>
              <w:rPr>
                <w:color w:val="auto"/>
              </w:rPr>
              <w:t xml:space="preserve">If someone informs EPS that they have tested positive for COVID-19 </w:t>
            </w:r>
            <w:r w:rsidRPr="00944C33">
              <w:rPr>
                <w:color w:val="auto"/>
              </w:rPr>
              <w:t xml:space="preserve">all </w:t>
            </w:r>
            <w:r>
              <w:rPr>
                <w:color w:val="auto"/>
              </w:rPr>
              <w:t>Members</w:t>
            </w:r>
            <w:r w:rsidRPr="00944C33">
              <w:rPr>
                <w:color w:val="auto"/>
              </w:rPr>
              <w:t xml:space="preserve"> </w:t>
            </w:r>
            <w:r>
              <w:rPr>
                <w:color w:val="auto"/>
              </w:rPr>
              <w:t xml:space="preserve">and Third Parties </w:t>
            </w:r>
            <w:r w:rsidRPr="00944C33">
              <w:rPr>
                <w:color w:val="auto"/>
              </w:rPr>
              <w:t xml:space="preserve">will be immediately informed and a deep clean and/or closure of the building will be arranged.   Visitors to the building in </w:t>
            </w:r>
            <w:r>
              <w:rPr>
                <w:color w:val="auto"/>
              </w:rPr>
              <w:t>the following 72 hours</w:t>
            </w:r>
            <w:r w:rsidRPr="00944C33">
              <w:rPr>
                <w:color w:val="auto"/>
              </w:rPr>
              <w:t xml:space="preserve"> will be informed so that they can </w:t>
            </w:r>
            <w:r>
              <w:rPr>
                <w:color w:val="auto"/>
              </w:rPr>
              <w:t xml:space="preserve">follow advice from appropriate authorities. </w:t>
            </w:r>
            <w:r w:rsidRPr="0040589E">
              <w:rPr>
                <w:color w:val="FF0000"/>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7A349B9C" w14:textId="58B15F2E" w:rsidR="009470D3" w:rsidRPr="0040589E" w:rsidRDefault="009470D3" w:rsidP="009470D3">
            <w:pPr>
              <w:spacing w:after="0" w:line="237" w:lineRule="auto"/>
              <w:ind w:left="108" w:firstLine="0"/>
              <w:rPr>
                <w:b/>
                <w:bCs/>
                <w:i/>
                <w:iCs/>
              </w:rPr>
            </w:pPr>
            <w:r w:rsidRPr="0040589E">
              <w:rPr>
                <w:b/>
                <w:bCs/>
                <w:i/>
                <w:iCs/>
              </w:rPr>
              <w:t>Action:</w:t>
            </w:r>
            <w:r w:rsidR="00472558">
              <w:rPr>
                <w:b/>
                <w:bCs/>
                <w:i/>
                <w:iCs/>
              </w:rPr>
              <w:t xml:space="preserve"> </w:t>
            </w:r>
            <w:r w:rsidRPr="0040589E">
              <w:rPr>
                <w:b/>
                <w:bCs/>
                <w:i/>
                <w:iCs/>
              </w:rPr>
              <w:t>EPS President</w:t>
            </w:r>
          </w:p>
          <w:p w14:paraId="4F429B91" w14:textId="77777777" w:rsidR="009470D3" w:rsidRDefault="009470D3" w:rsidP="009470D3">
            <w:pPr>
              <w:spacing w:after="0" w:line="237" w:lineRule="auto"/>
              <w:ind w:left="108" w:firstLine="0"/>
            </w:pPr>
          </w:p>
          <w:p w14:paraId="4956F918" w14:textId="77777777" w:rsidR="009470D3" w:rsidRDefault="009470D3" w:rsidP="009470D3">
            <w:pPr>
              <w:spacing w:after="41" w:line="238" w:lineRule="auto"/>
              <w:ind w:left="108" w:firstLine="0"/>
              <w:rPr>
                <w:b/>
                <w:bCs/>
                <w:i/>
                <w:iCs/>
              </w:rPr>
            </w:pPr>
          </w:p>
          <w:p w14:paraId="289EEB62" w14:textId="77777777" w:rsidR="009470D3" w:rsidRDefault="009470D3" w:rsidP="009470D3">
            <w:pPr>
              <w:spacing w:after="41" w:line="238" w:lineRule="auto"/>
              <w:ind w:left="108" w:firstLine="0"/>
              <w:rPr>
                <w:b/>
                <w:bCs/>
                <w:i/>
                <w:iCs/>
              </w:rPr>
            </w:pPr>
          </w:p>
          <w:p w14:paraId="4916ACC5" w14:textId="77777777" w:rsidR="009470D3" w:rsidRPr="002F7BEE" w:rsidRDefault="009470D3" w:rsidP="009470D3">
            <w:pPr>
              <w:spacing w:after="0" w:line="237" w:lineRule="auto"/>
              <w:ind w:left="108" w:firstLine="0"/>
            </w:pPr>
          </w:p>
        </w:tc>
      </w:tr>
      <w:tr w:rsidR="009470D3" w:rsidRPr="002F7BEE" w14:paraId="0C981FE1" w14:textId="77777777" w:rsidTr="008E479C">
        <w:trPr>
          <w:cantSplit/>
          <w:trHeight w:val="2603"/>
        </w:trPr>
        <w:tc>
          <w:tcPr>
            <w:tcW w:w="2583" w:type="dxa"/>
            <w:tcBorders>
              <w:top w:val="single" w:sz="4" w:space="0" w:color="000000"/>
              <w:left w:val="single" w:sz="4" w:space="0" w:color="000000"/>
              <w:bottom w:val="single" w:sz="4" w:space="0" w:color="000000"/>
              <w:right w:val="single" w:sz="4" w:space="0" w:color="000000"/>
            </w:tcBorders>
          </w:tcPr>
          <w:p w14:paraId="379A93FF" w14:textId="7583B57C" w:rsidR="009470D3" w:rsidRPr="002F7BEE" w:rsidRDefault="009470D3" w:rsidP="009470D3">
            <w:pPr>
              <w:spacing w:after="0" w:line="259" w:lineRule="auto"/>
              <w:ind w:left="108" w:firstLine="0"/>
            </w:pPr>
            <w:r>
              <w:rPr>
                <w:b/>
              </w:rPr>
              <w:lastRenderedPageBreak/>
              <w:t>Members/Third Parties</w:t>
            </w:r>
            <w:r w:rsidRPr="002F7BEE">
              <w:t>– think about who could be at risk</w:t>
            </w:r>
            <w:r>
              <w:t>.</w:t>
            </w:r>
            <w:r w:rsidRPr="002F7BEE">
              <w:t xml:space="preserve"> </w:t>
            </w:r>
          </w:p>
        </w:tc>
        <w:tc>
          <w:tcPr>
            <w:tcW w:w="2853" w:type="dxa"/>
            <w:tcBorders>
              <w:top w:val="single" w:sz="4" w:space="0" w:color="000000"/>
              <w:left w:val="single" w:sz="4" w:space="0" w:color="000000"/>
              <w:bottom w:val="single" w:sz="4" w:space="0" w:color="000000"/>
              <w:right w:val="single" w:sz="4" w:space="0" w:color="000000"/>
            </w:tcBorders>
          </w:tcPr>
          <w:p w14:paraId="402C7574" w14:textId="3E01A47D" w:rsidR="009470D3" w:rsidRDefault="009470D3" w:rsidP="009470D3">
            <w:pPr>
              <w:spacing w:after="1" w:line="237" w:lineRule="auto"/>
              <w:ind w:left="108" w:firstLine="0"/>
            </w:pPr>
            <w:r>
              <w:t>Members and Third Parties</w:t>
            </w:r>
            <w:r w:rsidRPr="00EC64EF">
              <w:t xml:space="preserve"> who are </w:t>
            </w:r>
            <w:r>
              <w:t>in an “at risk” group</w:t>
            </w:r>
            <w:r w:rsidRPr="00EC64EF">
              <w:t xml:space="preserve"> </w:t>
            </w:r>
          </w:p>
          <w:p w14:paraId="04A2B87D" w14:textId="77777777" w:rsidR="009470D3" w:rsidRPr="00EC64EF" w:rsidRDefault="009470D3" w:rsidP="009470D3">
            <w:pPr>
              <w:spacing w:after="1" w:line="237" w:lineRule="auto"/>
              <w:ind w:left="108" w:firstLine="0"/>
            </w:pPr>
          </w:p>
          <w:p w14:paraId="718C429D" w14:textId="77777777" w:rsidR="009470D3" w:rsidRDefault="009470D3" w:rsidP="009470D3">
            <w:pPr>
              <w:spacing w:after="0" w:line="259" w:lineRule="auto"/>
              <w:ind w:left="108" w:right="52" w:firstLine="0"/>
            </w:pPr>
          </w:p>
          <w:p w14:paraId="2CE46B82" w14:textId="77777777" w:rsidR="009470D3" w:rsidRDefault="009470D3" w:rsidP="009470D3">
            <w:pPr>
              <w:spacing w:after="0" w:line="259" w:lineRule="auto"/>
              <w:ind w:left="108" w:right="52" w:firstLine="0"/>
            </w:pPr>
          </w:p>
          <w:p w14:paraId="5900BEBD" w14:textId="77777777" w:rsidR="00472558" w:rsidRDefault="00472558" w:rsidP="009470D3">
            <w:pPr>
              <w:spacing w:after="0" w:line="259" w:lineRule="auto"/>
              <w:ind w:left="108" w:right="52" w:firstLine="0"/>
            </w:pPr>
          </w:p>
          <w:p w14:paraId="4EB5F8E1" w14:textId="279D4F87" w:rsidR="009470D3" w:rsidRPr="00EC64EF" w:rsidRDefault="009470D3" w:rsidP="009470D3">
            <w:pPr>
              <w:spacing w:after="0" w:line="259" w:lineRule="auto"/>
              <w:ind w:left="108" w:right="52" w:firstLine="0"/>
            </w:pPr>
            <w:r w:rsidRPr="00EC64EF">
              <w:t xml:space="preserve">Mental stress from handling the new situation. </w:t>
            </w:r>
          </w:p>
        </w:tc>
        <w:tc>
          <w:tcPr>
            <w:tcW w:w="965" w:type="dxa"/>
            <w:tcBorders>
              <w:top w:val="single" w:sz="4" w:space="0" w:color="000000"/>
              <w:left w:val="single" w:sz="4" w:space="0" w:color="000000"/>
              <w:bottom w:val="single" w:sz="4" w:space="0" w:color="000000"/>
              <w:right w:val="single" w:sz="4" w:space="0" w:color="000000"/>
            </w:tcBorders>
          </w:tcPr>
          <w:p w14:paraId="45856530" w14:textId="6B33CC3D" w:rsidR="009470D3" w:rsidRPr="00944C33" w:rsidRDefault="009470D3" w:rsidP="009470D3">
            <w:pPr>
              <w:spacing w:after="0" w:line="259" w:lineRule="auto"/>
              <w:ind w:left="110" w:right="127" w:firstLine="0"/>
              <w:jc w:val="center"/>
              <w:rPr>
                <w:color w:val="auto"/>
              </w:rPr>
            </w:pPr>
            <w:r w:rsidRPr="00851086">
              <w:rPr>
                <w:b/>
                <w:bCs/>
                <w:color w:val="auto"/>
              </w:rPr>
              <w:t>H</w:t>
            </w:r>
          </w:p>
        </w:tc>
        <w:tc>
          <w:tcPr>
            <w:tcW w:w="6302" w:type="dxa"/>
            <w:tcBorders>
              <w:top w:val="single" w:sz="4" w:space="0" w:color="000000"/>
              <w:left w:val="single" w:sz="4" w:space="0" w:color="000000"/>
              <w:bottom w:val="single" w:sz="4" w:space="0" w:color="000000"/>
              <w:right w:val="single" w:sz="4" w:space="0" w:color="000000"/>
            </w:tcBorders>
          </w:tcPr>
          <w:p w14:paraId="3619B3C5" w14:textId="0CA24A8E" w:rsidR="009470D3" w:rsidRPr="00944C33" w:rsidRDefault="009470D3" w:rsidP="009470D3">
            <w:pPr>
              <w:spacing w:after="0" w:line="259" w:lineRule="auto"/>
              <w:ind w:left="110" w:right="127" w:firstLine="0"/>
              <w:rPr>
                <w:color w:val="auto"/>
              </w:rPr>
            </w:pPr>
            <w:r w:rsidRPr="00944C33">
              <w:rPr>
                <w:color w:val="auto"/>
              </w:rPr>
              <w:t xml:space="preserve">Advise </w:t>
            </w:r>
            <w:r>
              <w:rPr>
                <w:color w:val="auto"/>
              </w:rPr>
              <w:t>Members</w:t>
            </w:r>
            <w:r w:rsidRPr="00944C33">
              <w:rPr>
                <w:color w:val="auto"/>
              </w:rPr>
              <w:t xml:space="preserve"> </w:t>
            </w:r>
            <w:r>
              <w:rPr>
                <w:color w:val="auto"/>
              </w:rPr>
              <w:t xml:space="preserve">and Third Parties </w:t>
            </w:r>
            <w:r w:rsidRPr="00944C33">
              <w:rPr>
                <w:color w:val="auto"/>
              </w:rPr>
              <w:t xml:space="preserve">who may be in an </w:t>
            </w:r>
            <w:r>
              <w:rPr>
                <w:color w:val="auto"/>
              </w:rPr>
              <w:t>“</w:t>
            </w:r>
            <w:r w:rsidRPr="00944C33">
              <w:rPr>
                <w:color w:val="auto"/>
              </w:rPr>
              <w:t>at risk</w:t>
            </w:r>
            <w:r>
              <w:rPr>
                <w:color w:val="auto"/>
              </w:rPr>
              <w:t>”</w:t>
            </w:r>
            <w:r w:rsidRPr="00944C33">
              <w:rPr>
                <w:color w:val="auto"/>
              </w:rPr>
              <w:t xml:space="preserve"> group as defined by the Scottish </w:t>
            </w:r>
            <w:r>
              <w:rPr>
                <w:color w:val="auto"/>
              </w:rPr>
              <w:t>G</w:t>
            </w:r>
            <w:r w:rsidRPr="00944C33">
              <w:rPr>
                <w:color w:val="auto"/>
              </w:rPr>
              <w:t>ov</w:t>
            </w:r>
            <w:r>
              <w:rPr>
                <w:color w:val="auto"/>
              </w:rPr>
              <w:t>ernment</w:t>
            </w:r>
            <w:r w:rsidRPr="00944C33">
              <w:rPr>
                <w:color w:val="auto"/>
              </w:rPr>
              <w:t xml:space="preserve"> guidelines to </w:t>
            </w:r>
            <w:r>
              <w:rPr>
                <w:color w:val="auto"/>
              </w:rPr>
              <w:t xml:space="preserve">carefully </w:t>
            </w:r>
            <w:r w:rsidRPr="00944C33">
              <w:rPr>
                <w:color w:val="auto"/>
              </w:rPr>
              <w:t xml:space="preserve">assess whether </w:t>
            </w:r>
            <w:r>
              <w:rPr>
                <w:color w:val="auto"/>
              </w:rPr>
              <w:t xml:space="preserve">they wish to attend Meetings and Studio Sessions or whether it would be wiser to attend online </w:t>
            </w:r>
            <w:r w:rsidRPr="00944C33">
              <w:rPr>
                <w:color w:val="auto"/>
              </w:rPr>
              <w:t xml:space="preserve">for the time being. </w:t>
            </w:r>
          </w:p>
          <w:p w14:paraId="131252DA" w14:textId="77777777" w:rsidR="009470D3" w:rsidRPr="00944C33" w:rsidRDefault="009470D3" w:rsidP="009470D3">
            <w:pPr>
              <w:spacing w:after="0" w:line="259" w:lineRule="auto"/>
              <w:ind w:left="110" w:right="127" w:firstLine="0"/>
              <w:rPr>
                <w:color w:val="auto"/>
              </w:rPr>
            </w:pPr>
          </w:p>
          <w:p w14:paraId="41013735" w14:textId="3E7DDB77" w:rsidR="009470D3" w:rsidRPr="00EC64EF" w:rsidRDefault="009470D3" w:rsidP="009470D3">
            <w:pPr>
              <w:spacing w:after="0" w:line="259" w:lineRule="auto"/>
            </w:pPr>
            <w:r w:rsidRPr="00944C33">
              <w:rPr>
                <w:color w:val="auto"/>
              </w:rPr>
              <w:t xml:space="preserve">Talk with </w:t>
            </w:r>
            <w:r>
              <w:rPr>
                <w:color w:val="auto"/>
              </w:rPr>
              <w:t>Members</w:t>
            </w:r>
            <w:r w:rsidRPr="00944C33">
              <w:rPr>
                <w:color w:val="auto"/>
              </w:rPr>
              <w:t xml:space="preserve"> </w:t>
            </w:r>
            <w:r>
              <w:rPr>
                <w:color w:val="auto"/>
              </w:rPr>
              <w:t xml:space="preserve">and Third Parties </w:t>
            </w:r>
            <w:r w:rsidRPr="00944C33">
              <w:rPr>
                <w:color w:val="auto"/>
              </w:rPr>
              <w:t xml:space="preserve">regularly to see if </w:t>
            </w:r>
            <w:r>
              <w:rPr>
                <w:color w:val="auto"/>
              </w:rPr>
              <w:t xml:space="preserve"> </w:t>
            </w:r>
            <w:r w:rsidRPr="00944C33">
              <w:rPr>
                <w:color w:val="auto"/>
              </w:rPr>
              <w:t>arrangements are working.</w:t>
            </w:r>
            <w:r w:rsidRPr="002F7BEE">
              <w:t xml:space="preserve"> It is important people know they can raise concerns.</w:t>
            </w:r>
          </w:p>
        </w:tc>
        <w:tc>
          <w:tcPr>
            <w:tcW w:w="2573" w:type="dxa"/>
            <w:tcBorders>
              <w:top w:val="single" w:sz="4" w:space="0" w:color="000000"/>
              <w:left w:val="single" w:sz="4" w:space="0" w:color="000000"/>
              <w:bottom w:val="single" w:sz="4" w:space="0" w:color="000000"/>
              <w:right w:val="single" w:sz="4" w:space="0" w:color="000000"/>
            </w:tcBorders>
          </w:tcPr>
          <w:p w14:paraId="66AFC711" w14:textId="3A38146E" w:rsidR="009470D3" w:rsidRDefault="009470D3" w:rsidP="009470D3">
            <w:pPr>
              <w:spacing w:after="0" w:line="237" w:lineRule="auto"/>
              <w:ind w:left="108" w:firstLine="0"/>
              <w:rPr>
                <w:b/>
                <w:bCs/>
                <w:i/>
                <w:iCs/>
              </w:rPr>
            </w:pPr>
            <w:r w:rsidRPr="0040589E">
              <w:rPr>
                <w:b/>
                <w:bCs/>
                <w:i/>
                <w:iCs/>
              </w:rPr>
              <w:t>Action: EPS President</w:t>
            </w:r>
            <w:r>
              <w:rPr>
                <w:b/>
                <w:bCs/>
                <w:i/>
                <w:iCs/>
              </w:rPr>
              <w:t xml:space="preserve"> and Third Party Representative</w:t>
            </w:r>
          </w:p>
          <w:p w14:paraId="0074B6B7" w14:textId="77777777" w:rsidR="009470D3" w:rsidRDefault="009470D3" w:rsidP="009470D3">
            <w:pPr>
              <w:spacing w:after="0" w:line="237" w:lineRule="auto"/>
              <w:ind w:left="108" w:firstLine="0"/>
              <w:rPr>
                <w:b/>
                <w:bCs/>
                <w:i/>
                <w:iCs/>
              </w:rPr>
            </w:pPr>
          </w:p>
          <w:p w14:paraId="6ECA9B1E" w14:textId="4E8F8B9A" w:rsidR="009470D3" w:rsidRDefault="009470D3" w:rsidP="009470D3">
            <w:pPr>
              <w:spacing w:after="0" w:line="237" w:lineRule="auto"/>
              <w:ind w:left="0" w:firstLine="0"/>
              <w:rPr>
                <w:b/>
                <w:bCs/>
                <w:i/>
                <w:iCs/>
              </w:rPr>
            </w:pPr>
          </w:p>
          <w:p w14:paraId="73EB62E4" w14:textId="77777777" w:rsidR="009470D3" w:rsidRDefault="009470D3" w:rsidP="009470D3">
            <w:pPr>
              <w:spacing w:after="0" w:line="237" w:lineRule="auto"/>
              <w:ind w:left="0" w:firstLine="0"/>
              <w:rPr>
                <w:b/>
                <w:bCs/>
                <w:i/>
                <w:iCs/>
              </w:rPr>
            </w:pPr>
          </w:p>
          <w:p w14:paraId="6DADB0E0" w14:textId="77777777" w:rsidR="009470D3" w:rsidRDefault="009470D3" w:rsidP="009470D3">
            <w:pPr>
              <w:spacing w:after="0" w:line="237" w:lineRule="auto"/>
              <w:ind w:left="108" w:firstLine="0"/>
              <w:rPr>
                <w:b/>
                <w:bCs/>
                <w:i/>
                <w:iCs/>
              </w:rPr>
            </w:pPr>
          </w:p>
          <w:p w14:paraId="3B677FA1" w14:textId="27A56AD4" w:rsidR="009470D3" w:rsidRPr="0040589E" w:rsidRDefault="009470D3" w:rsidP="009470D3">
            <w:pPr>
              <w:spacing w:after="41" w:line="238" w:lineRule="auto"/>
              <w:ind w:left="101" w:firstLine="0"/>
              <w:rPr>
                <w:b/>
                <w:bCs/>
                <w:i/>
                <w:iCs/>
              </w:rPr>
            </w:pPr>
            <w:r w:rsidRPr="0040589E">
              <w:rPr>
                <w:b/>
                <w:bCs/>
                <w:i/>
                <w:iCs/>
              </w:rPr>
              <w:t xml:space="preserve">Action: </w:t>
            </w:r>
            <w:r>
              <w:rPr>
                <w:b/>
                <w:bCs/>
                <w:i/>
                <w:iCs/>
              </w:rPr>
              <w:t>Members</w:t>
            </w:r>
            <w:r w:rsidRPr="0040589E">
              <w:rPr>
                <w:b/>
                <w:bCs/>
                <w:i/>
                <w:iCs/>
              </w:rPr>
              <w:t xml:space="preserve"> </w:t>
            </w:r>
            <w:r>
              <w:rPr>
                <w:b/>
                <w:bCs/>
                <w:i/>
                <w:iCs/>
              </w:rPr>
              <w:t>and E</w:t>
            </w:r>
            <w:r w:rsidRPr="0040589E">
              <w:rPr>
                <w:b/>
                <w:bCs/>
                <w:i/>
                <w:iCs/>
              </w:rPr>
              <w:t>PS President</w:t>
            </w:r>
          </w:p>
        </w:tc>
      </w:tr>
      <w:tr w:rsidR="009470D3" w:rsidRPr="002F7BEE" w14:paraId="51B8920D" w14:textId="77777777" w:rsidTr="00472558">
        <w:trPr>
          <w:cantSplit/>
          <w:trHeight w:val="1641"/>
        </w:trPr>
        <w:tc>
          <w:tcPr>
            <w:tcW w:w="2583" w:type="dxa"/>
            <w:tcBorders>
              <w:top w:val="single" w:sz="4" w:space="0" w:color="000000"/>
              <w:left w:val="single" w:sz="4" w:space="0" w:color="000000"/>
              <w:bottom w:val="single" w:sz="4" w:space="0" w:color="000000"/>
              <w:right w:val="single" w:sz="4" w:space="0" w:color="000000"/>
            </w:tcBorders>
          </w:tcPr>
          <w:p w14:paraId="6FBF7909" w14:textId="23344DD8" w:rsidR="009470D3" w:rsidRDefault="009470D3" w:rsidP="009470D3">
            <w:pPr>
              <w:spacing w:after="0" w:line="259" w:lineRule="auto"/>
              <w:ind w:left="108" w:firstLine="0"/>
              <w:rPr>
                <w:b/>
              </w:rPr>
            </w:pPr>
            <w:r>
              <w:rPr>
                <w:b/>
                <w:bCs/>
              </w:rPr>
              <w:t>Members - Social Distancing</w:t>
            </w:r>
          </w:p>
        </w:tc>
        <w:tc>
          <w:tcPr>
            <w:tcW w:w="2853" w:type="dxa"/>
            <w:tcBorders>
              <w:top w:val="single" w:sz="4" w:space="0" w:color="000000"/>
              <w:left w:val="single" w:sz="4" w:space="0" w:color="000000"/>
              <w:bottom w:val="single" w:sz="4" w:space="0" w:color="000000"/>
              <w:right w:val="single" w:sz="4" w:space="0" w:color="000000"/>
            </w:tcBorders>
          </w:tcPr>
          <w:p w14:paraId="1F93379F" w14:textId="289B2CAA" w:rsidR="009470D3" w:rsidRDefault="009470D3" w:rsidP="009470D3">
            <w:pPr>
              <w:spacing w:after="1" w:line="237" w:lineRule="auto"/>
              <w:ind w:left="108" w:firstLine="0"/>
            </w:pPr>
            <w:r>
              <w:t>Need to maintain social distancing in Premises</w:t>
            </w:r>
          </w:p>
        </w:tc>
        <w:tc>
          <w:tcPr>
            <w:tcW w:w="965" w:type="dxa"/>
            <w:tcBorders>
              <w:top w:val="single" w:sz="4" w:space="0" w:color="000000"/>
              <w:left w:val="single" w:sz="4" w:space="0" w:color="000000"/>
              <w:bottom w:val="single" w:sz="4" w:space="0" w:color="000000"/>
              <w:right w:val="single" w:sz="4" w:space="0" w:color="000000"/>
            </w:tcBorders>
          </w:tcPr>
          <w:p w14:paraId="49E65A80" w14:textId="3D2F3473" w:rsidR="009470D3" w:rsidRDefault="009470D3" w:rsidP="009470D3">
            <w:pPr>
              <w:spacing w:after="0" w:line="259" w:lineRule="auto"/>
              <w:ind w:left="110" w:firstLine="0"/>
              <w:jc w:val="center"/>
              <w:rPr>
                <w:color w:val="auto"/>
              </w:rPr>
            </w:pPr>
            <w:r w:rsidRPr="00851086">
              <w:rPr>
                <w:b/>
                <w:bCs/>
                <w:color w:val="auto"/>
              </w:rPr>
              <w:t>H</w:t>
            </w:r>
          </w:p>
        </w:tc>
        <w:tc>
          <w:tcPr>
            <w:tcW w:w="6302" w:type="dxa"/>
            <w:tcBorders>
              <w:top w:val="single" w:sz="4" w:space="0" w:color="000000"/>
              <w:left w:val="single" w:sz="4" w:space="0" w:color="000000"/>
              <w:bottom w:val="single" w:sz="4" w:space="0" w:color="000000"/>
              <w:right w:val="single" w:sz="4" w:space="0" w:color="000000"/>
            </w:tcBorders>
          </w:tcPr>
          <w:p w14:paraId="640D3D63" w14:textId="6E63EF53" w:rsidR="009470D3" w:rsidRDefault="009470D3" w:rsidP="009470D3">
            <w:pPr>
              <w:spacing w:after="0" w:line="259" w:lineRule="auto"/>
              <w:ind w:left="110" w:firstLine="0"/>
              <w:jc w:val="both"/>
              <w:rPr>
                <w:color w:val="auto"/>
              </w:rPr>
            </w:pPr>
            <w:r>
              <w:rPr>
                <w:color w:val="auto"/>
              </w:rPr>
              <w:t>Introduce one way system in and out of Premises separated by central reservation in Main hallway.</w:t>
            </w:r>
          </w:p>
          <w:p w14:paraId="6AF8F1AE" w14:textId="77777777" w:rsidR="009470D3" w:rsidRDefault="009470D3" w:rsidP="009470D3">
            <w:pPr>
              <w:spacing w:after="0" w:line="259" w:lineRule="auto"/>
              <w:ind w:left="110" w:firstLine="0"/>
              <w:jc w:val="both"/>
              <w:rPr>
                <w:color w:val="auto"/>
              </w:rPr>
            </w:pPr>
          </w:p>
          <w:p w14:paraId="6DC99138" w14:textId="5F327766" w:rsidR="009470D3" w:rsidRPr="00944C33" w:rsidRDefault="009470D3" w:rsidP="009470D3">
            <w:pPr>
              <w:spacing w:after="0" w:line="259" w:lineRule="auto"/>
              <w:ind w:left="110" w:right="127" w:firstLine="0"/>
              <w:rPr>
                <w:color w:val="auto"/>
              </w:rPr>
            </w:pPr>
            <w:r>
              <w:rPr>
                <w:color w:val="auto"/>
              </w:rPr>
              <w:t>Suggest limiting the number of attendees to the Premises to 24 maximum with seating arranged in 8 rows of three seats separated by +/- 1 metre</w:t>
            </w:r>
          </w:p>
        </w:tc>
        <w:tc>
          <w:tcPr>
            <w:tcW w:w="2573" w:type="dxa"/>
            <w:tcBorders>
              <w:top w:val="single" w:sz="4" w:space="0" w:color="000000"/>
              <w:left w:val="single" w:sz="4" w:space="0" w:color="000000"/>
              <w:bottom w:val="single" w:sz="4" w:space="0" w:color="000000"/>
              <w:right w:val="single" w:sz="4" w:space="0" w:color="000000"/>
            </w:tcBorders>
          </w:tcPr>
          <w:p w14:paraId="564A3077" w14:textId="77777777" w:rsidR="009470D3" w:rsidRDefault="009470D3" w:rsidP="009470D3">
            <w:pPr>
              <w:spacing w:after="0" w:line="237" w:lineRule="auto"/>
              <w:ind w:left="108" w:firstLine="0"/>
              <w:rPr>
                <w:b/>
                <w:bCs/>
                <w:i/>
                <w:iCs/>
              </w:rPr>
            </w:pPr>
            <w:r w:rsidRPr="0040589E">
              <w:rPr>
                <w:b/>
                <w:bCs/>
                <w:i/>
                <w:iCs/>
              </w:rPr>
              <w:t>Action: EPS President</w:t>
            </w:r>
            <w:r>
              <w:rPr>
                <w:b/>
                <w:bCs/>
                <w:i/>
                <w:iCs/>
              </w:rPr>
              <w:t>/Property Convener</w:t>
            </w:r>
          </w:p>
          <w:p w14:paraId="68D515F7" w14:textId="77777777" w:rsidR="009470D3" w:rsidRPr="0040589E" w:rsidRDefault="009470D3" w:rsidP="009470D3">
            <w:pPr>
              <w:spacing w:after="0" w:line="237" w:lineRule="auto"/>
              <w:ind w:left="108" w:firstLine="0"/>
              <w:rPr>
                <w:b/>
                <w:bCs/>
                <w:i/>
                <w:iCs/>
              </w:rPr>
            </w:pPr>
          </w:p>
        </w:tc>
      </w:tr>
      <w:tr w:rsidR="009470D3" w:rsidRPr="002F7BEE" w14:paraId="46118A32" w14:textId="77777777" w:rsidTr="008E479C">
        <w:tblPrEx>
          <w:tblCellMar>
            <w:top w:w="12" w:type="dxa"/>
            <w:right w:w="59" w:type="dxa"/>
          </w:tblCellMar>
        </w:tblPrEx>
        <w:trPr>
          <w:cantSplit/>
          <w:trHeight w:val="1531"/>
        </w:trPr>
        <w:tc>
          <w:tcPr>
            <w:tcW w:w="2583" w:type="dxa"/>
            <w:tcBorders>
              <w:top w:val="single" w:sz="4" w:space="0" w:color="000000"/>
              <w:left w:val="single" w:sz="4" w:space="0" w:color="000000"/>
              <w:bottom w:val="single" w:sz="4" w:space="0" w:color="000000"/>
              <w:right w:val="single" w:sz="4" w:space="0" w:color="000000"/>
            </w:tcBorders>
          </w:tcPr>
          <w:p w14:paraId="430BACCA" w14:textId="77777777" w:rsidR="009470D3" w:rsidRPr="00D56669" w:rsidRDefault="009470D3" w:rsidP="009470D3">
            <w:pPr>
              <w:spacing w:after="0" w:line="259" w:lineRule="auto"/>
              <w:ind w:left="108" w:right="4" w:firstLine="0"/>
              <w:rPr>
                <w:b/>
                <w:bCs/>
              </w:rPr>
            </w:pPr>
            <w:r w:rsidRPr="00D56669">
              <w:rPr>
                <w:b/>
                <w:bCs/>
              </w:rPr>
              <w:t xml:space="preserve">Exterior areas </w:t>
            </w:r>
          </w:p>
        </w:tc>
        <w:tc>
          <w:tcPr>
            <w:tcW w:w="2853" w:type="dxa"/>
            <w:tcBorders>
              <w:top w:val="single" w:sz="4" w:space="0" w:color="000000"/>
              <w:left w:val="single" w:sz="4" w:space="0" w:color="000000"/>
              <w:bottom w:val="single" w:sz="4" w:space="0" w:color="000000"/>
              <w:right w:val="single" w:sz="4" w:space="0" w:color="000000"/>
            </w:tcBorders>
          </w:tcPr>
          <w:p w14:paraId="786E1522" w14:textId="19D15683" w:rsidR="009470D3" w:rsidRPr="00EC64EF" w:rsidRDefault="009470D3" w:rsidP="00472558">
            <w:pPr>
              <w:spacing w:after="0" w:line="238" w:lineRule="auto"/>
              <w:ind w:left="108" w:firstLine="0"/>
            </w:pPr>
            <w:r w:rsidRPr="00EC64EF">
              <w:t xml:space="preserve">Social distancing is not observed as people congregate before entering premises. </w:t>
            </w:r>
            <w:r>
              <w:t xml:space="preserve"> </w:t>
            </w:r>
            <w:r w:rsidRPr="00EC64EF">
              <w:t>Pa</w:t>
            </w:r>
            <w:r>
              <w:t>ssage</w:t>
            </w:r>
            <w:r w:rsidRPr="00EC64EF">
              <w:t xml:space="preserve"> area is too congested to allow social distancing.</w:t>
            </w:r>
          </w:p>
        </w:tc>
        <w:tc>
          <w:tcPr>
            <w:tcW w:w="965" w:type="dxa"/>
            <w:tcBorders>
              <w:top w:val="single" w:sz="4" w:space="0" w:color="000000"/>
              <w:left w:val="single" w:sz="4" w:space="0" w:color="000000"/>
              <w:bottom w:val="single" w:sz="4" w:space="0" w:color="000000"/>
              <w:right w:val="single" w:sz="4" w:space="0" w:color="000000"/>
            </w:tcBorders>
          </w:tcPr>
          <w:p w14:paraId="359A8BD4" w14:textId="1B19FA48" w:rsidR="009470D3" w:rsidRPr="00944C33" w:rsidRDefault="009470D3" w:rsidP="009470D3">
            <w:pPr>
              <w:spacing w:after="0" w:line="259" w:lineRule="auto"/>
              <w:ind w:left="110" w:firstLine="0"/>
              <w:jc w:val="center"/>
              <w:rPr>
                <w:color w:val="auto"/>
              </w:rPr>
            </w:pPr>
            <w:r w:rsidRPr="00851086">
              <w:rPr>
                <w:b/>
                <w:bCs/>
                <w:color w:val="auto"/>
              </w:rPr>
              <w:t>H</w:t>
            </w:r>
          </w:p>
        </w:tc>
        <w:tc>
          <w:tcPr>
            <w:tcW w:w="6302" w:type="dxa"/>
            <w:tcBorders>
              <w:top w:val="single" w:sz="4" w:space="0" w:color="000000"/>
              <w:left w:val="single" w:sz="4" w:space="0" w:color="000000"/>
              <w:bottom w:val="single" w:sz="4" w:space="0" w:color="000000"/>
              <w:right w:val="single" w:sz="4" w:space="0" w:color="000000"/>
            </w:tcBorders>
          </w:tcPr>
          <w:p w14:paraId="322DA6D3" w14:textId="3B3B2C39" w:rsidR="009470D3" w:rsidRPr="00944C33" w:rsidRDefault="009470D3" w:rsidP="009470D3">
            <w:pPr>
              <w:spacing w:after="0" w:line="259" w:lineRule="auto"/>
              <w:ind w:left="110" w:firstLine="0"/>
              <w:jc w:val="both"/>
              <w:rPr>
                <w:color w:val="auto"/>
              </w:rPr>
            </w:pPr>
            <w:r w:rsidRPr="00944C33">
              <w:rPr>
                <w:color w:val="auto"/>
              </w:rPr>
              <w:t xml:space="preserve">Mark out </w:t>
            </w:r>
            <w:r>
              <w:rPr>
                <w:color w:val="auto"/>
              </w:rPr>
              <w:t xml:space="preserve">1 </w:t>
            </w:r>
            <w:r w:rsidRPr="00944C33">
              <w:rPr>
                <w:color w:val="auto"/>
              </w:rPr>
              <w:t xml:space="preserve">metre waiting area outside all </w:t>
            </w:r>
            <w:r>
              <w:rPr>
                <w:color w:val="auto"/>
              </w:rPr>
              <w:t xml:space="preserve">doors </w:t>
            </w:r>
            <w:r w:rsidRPr="00944C33">
              <w:rPr>
                <w:color w:val="auto"/>
              </w:rPr>
              <w:t xml:space="preserve">with tape to encourage care when queuing to enter. </w:t>
            </w:r>
          </w:p>
          <w:p w14:paraId="1C65AEAB" w14:textId="77777777" w:rsidR="009470D3" w:rsidRPr="00944C33" w:rsidRDefault="009470D3" w:rsidP="009470D3">
            <w:pPr>
              <w:spacing w:after="1" w:line="237" w:lineRule="auto"/>
              <w:ind w:left="110" w:right="5" w:firstLine="0"/>
              <w:rPr>
                <w:color w:val="auto"/>
              </w:rPr>
            </w:pPr>
          </w:p>
          <w:p w14:paraId="03EA8A93" w14:textId="77777777" w:rsidR="009470D3" w:rsidRPr="00EC64EF" w:rsidRDefault="009470D3" w:rsidP="009470D3">
            <w:pPr>
              <w:spacing w:after="0" w:line="259" w:lineRule="auto"/>
              <w:ind w:left="110" w:right="1" w:firstLine="0"/>
            </w:pPr>
          </w:p>
        </w:tc>
        <w:tc>
          <w:tcPr>
            <w:tcW w:w="2573" w:type="dxa"/>
            <w:tcBorders>
              <w:top w:val="single" w:sz="4" w:space="0" w:color="000000"/>
              <w:left w:val="single" w:sz="4" w:space="0" w:color="000000"/>
              <w:bottom w:val="single" w:sz="4" w:space="0" w:color="000000"/>
              <w:right w:val="single" w:sz="4" w:space="0" w:color="000000"/>
            </w:tcBorders>
          </w:tcPr>
          <w:p w14:paraId="57D2E292" w14:textId="4912E0A8" w:rsidR="009470D3" w:rsidRPr="0040589E" w:rsidRDefault="009470D3" w:rsidP="009470D3">
            <w:pPr>
              <w:spacing w:after="41" w:line="238" w:lineRule="auto"/>
              <w:ind w:left="108" w:firstLine="0"/>
              <w:rPr>
                <w:b/>
                <w:bCs/>
                <w:i/>
                <w:iCs/>
              </w:rPr>
            </w:pPr>
            <w:r w:rsidRPr="0040589E">
              <w:rPr>
                <w:b/>
                <w:bCs/>
                <w:i/>
                <w:iCs/>
              </w:rPr>
              <w:t>Action:</w:t>
            </w:r>
            <w:r w:rsidR="00472558">
              <w:rPr>
                <w:b/>
                <w:bCs/>
                <w:i/>
                <w:iCs/>
              </w:rPr>
              <w:t xml:space="preserve"> </w:t>
            </w:r>
            <w:r w:rsidRPr="0040589E">
              <w:rPr>
                <w:b/>
                <w:bCs/>
                <w:i/>
                <w:iCs/>
              </w:rPr>
              <w:t>EPS President</w:t>
            </w:r>
            <w:r>
              <w:rPr>
                <w:b/>
                <w:bCs/>
                <w:i/>
                <w:iCs/>
              </w:rPr>
              <w:t>/Property Convener</w:t>
            </w:r>
          </w:p>
          <w:p w14:paraId="504AEB95" w14:textId="77777777" w:rsidR="009470D3" w:rsidRDefault="009470D3" w:rsidP="009470D3">
            <w:pPr>
              <w:spacing w:after="0" w:line="259" w:lineRule="auto"/>
              <w:ind w:left="108" w:firstLine="0"/>
            </w:pPr>
          </w:p>
          <w:p w14:paraId="46B9196F" w14:textId="77777777" w:rsidR="009470D3" w:rsidRPr="002F7BEE" w:rsidRDefault="009470D3" w:rsidP="00472558">
            <w:pPr>
              <w:spacing w:after="0" w:line="259" w:lineRule="auto"/>
              <w:ind w:left="0" w:firstLine="0"/>
            </w:pPr>
          </w:p>
        </w:tc>
      </w:tr>
      <w:tr w:rsidR="009470D3" w:rsidRPr="002F7BEE" w14:paraId="1B7B2184" w14:textId="77777777" w:rsidTr="008E479C">
        <w:tblPrEx>
          <w:tblCellMar>
            <w:top w:w="12" w:type="dxa"/>
            <w:right w:w="59" w:type="dxa"/>
          </w:tblCellMar>
        </w:tblPrEx>
        <w:trPr>
          <w:cantSplit/>
          <w:trHeight w:val="1723"/>
        </w:trPr>
        <w:tc>
          <w:tcPr>
            <w:tcW w:w="2583" w:type="dxa"/>
            <w:tcBorders>
              <w:top w:val="single" w:sz="4" w:space="0" w:color="000000"/>
              <w:left w:val="single" w:sz="4" w:space="0" w:color="000000"/>
              <w:bottom w:val="single" w:sz="4" w:space="0" w:color="000000"/>
              <w:right w:val="single" w:sz="4" w:space="0" w:color="000000"/>
            </w:tcBorders>
          </w:tcPr>
          <w:p w14:paraId="29EF75F5" w14:textId="77777777" w:rsidR="009470D3" w:rsidRPr="00D56669" w:rsidRDefault="009470D3" w:rsidP="009470D3">
            <w:pPr>
              <w:spacing w:after="0" w:line="259" w:lineRule="auto"/>
              <w:ind w:left="108" w:firstLine="0"/>
              <w:rPr>
                <w:b/>
                <w:bCs/>
              </w:rPr>
            </w:pPr>
            <w:r w:rsidRPr="00D56669">
              <w:rPr>
                <w:b/>
                <w:bCs/>
              </w:rPr>
              <w:t xml:space="preserve">Entrance hall/lobby/corridors </w:t>
            </w:r>
          </w:p>
        </w:tc>
        <w:tc>
          <w:tcPr>
            <w:tcW w:w="2853" w:type="dxa"/>
            <w:tcBorders>
              <w:top w:val="single" w:sz="4" w:space="0" w:color="000000"/>
              <w:left w:val="single" w:sz="4" w:space="0" w:color="000000"/>
              <w:bottom w:val="single" w:sz="4" w:space="0" w:color="000000"/>
              <w:right w:val="single" w:sz="4" w:space="0" w:color="000000"/>
            </w:tcBorders>
          </w:tcPr>
          <w:p w14:paraId="628D1104" w14:textId="77777777" w:rsidR="009470D3" w:rsidRDefault="009470D3" w:rsidP="009470D3">
            <w:pPr>
              <w:spacing w:after="1" w:line="237" w:lineRule="auto"/>
              <w:ind w:left="108" w:firstLine="0"/>
            </w:pPr>
            <w:r w:rsidRPr="00EC64EF">
              <w:t xml:space="preserve">Possible “pinch points” and busy areas where risk is social distancing is not observed in a confined area. </w:t>
            </w:r>
          </w:p>
          <w:p w14:paraId="58D2BE90" w14:textId="77777777" w:rsidR="009470D3" w:rsidRDefault="009470D3" w:rsidP="009470D3">
            <w:pPr>
              <w:spacing w:after="1" w:line="237" w:lineRule="auto"/>
              <w:ind w:left="108" w:firstLine="0"/>
            </w:pPr>
          </w:p>
          <w:p w14:paraId="27E57AAC" w14:textId="77777777" w:rsidR="009470D3" w:rsidRPr="00EC64EF" w:rsidRDefault="009470D3" w:rsidP="009470D3">
            <w:pPr>
              <w:spacing w:after="0" w:line="259" w:lineRule="auto"/>
              <w:ind w:left="108" w:firstLine="0"/>
            </w:pPr>
            <w:r w:rsidRPr="00EC64EF">
              <w:t xml:space="preserve">Door handles, light switches in frequent use. </w:t>
            </w:r>
          </w:p>
        </w:tc>
        <w:tc>
          <w:tcPr>
            <w:tcW w:w="965" w:type="dxa"/>
            <w:tcBorders>
              <w:top w:val="single" w:sz="4" w:space="0" w:color="000000"/>
              <w:left w:val="single" w:sz="4" w:space="0" w:color="000000"/>
              <w:bottom w:val="single" w:sz="4" w:space="0" w:color="000000"/>
              <w:right w:val="single" w:sz="4" w:space="0" w:color="000000"/>
            </w:tcBorders>
          </w:tcPr>
          <w:p w14:paraId="6348CB12" w14:textId="4EA3552D" w:rsidR="009470D3" w:rsidRPr="00944C33" w:rsidRDefault="009470D3" w:rsidP="009470D3">
            <w:pPr>
              <w:spacing w:after="0" w:line="238" w:lineRule="auto"/>
              <w:ind w:left="108" w:firstLine="0"/>
              <w:jc w:val="center"/>
              <w:rPr>
                <w:color w:val="auto"/>
              </w:rPr>
            </w:pPr>
            <w:r w:rsidRPr="00851086">
              <w:rPr>
                <w:b/>
                <w:bCs/>
                <w:color w:val="auto"/>
              </w:rPr>
              <w:t>H</w:t>
            </w:r>
          </w:p>
        </w:tc>
        <w:tc>
          <w:tcPr>
            <w:tcW w:w="6302" w:type="dxa"/>
            <w:tcBorders>
              <w:top w:val="single" w:sz="4" w:space="0" w:color="000000"/>
              <w:left w:val="single" w:sz="4" w:space="0" w:color="000000"/>
              <w:bottom w:val="single" w:sz="4" w:space="0" w:color="000000"/>
              <w:right w:val="single" w:sz="4" w:space="0" w:color="000000"/>
            </w:tcBorders>
          </w:tcPr>
          <w:p w14:paraId="299FE297" w14:textId="2A6A8BC0" w:rsidR="009470D3" w:rsidRPr="00944C33" w:rsidRDefault="009470D3" w:rsidP="009470D3">
            <w:pPr>
              <w:spacing w:after="0" w:line="238" w:lineRule="auto"/>
              <w:ind w:left="108" w:firstLine="0"/>
              <w:rPr>
                <w:color w:val="auto"/>
              </w:rPr>
            </w:pPr>
            <w:r w:rsidRPr="00944C33">
              <w:rPr>
                <w:color w:val="auto"/>
              </w:rPr>
              <w:t xml:space="preserve">Identify “pinch points” and busy areas. Mark out </w:t>
            </w:r>
            <w:r>
              <w:rPr>
                <w:color w:val="auto"/>
              </w:rPr>
              <w:t>1</w:t>
            </w:r>
            <w:r w:rsidRPr="00944C33">
              <w:rPr>
                <w:color w:val="auto"/>
              </w:rPr>
              <w:t xml:space="preserve"> metre spacing in entrance area and hall. </w:t>
            </w:r>
            <w:r>
              <w:rPr>
                <w:color w:val="auto"/>
              </w:rPr>
              <w:t xml:space="preserve">Introduce one way system in and out of Premises separated by central reservation in Main Hallway. </w:t>
            </w:r>
            <w:r w:rsidRPr="00944C33">
              <w:rPr>
                <w:color w:val="auto"/>
              </w:rPr>
              <w:t xml:space="preserve">Provide signage. Create and put up signs and spacing warnings.  Hand sanitiser needs to be checked regularly. </w:t>
            </w:r>
          </w:p>
          <w:p w14:paraId="75C486FB" w14:textId="77777777" w:rsidR="009470D3" w:rsidRPr="00944C33" w:rsidRDefault="009470D3" w:rsidP="009470D3">
            <w:pPr>
              <w:spacing w:after="1" w:line="237" w:lineRule="auto"/>
              <w:ind w:left="110" w:firstLine="0"/>
              <w:rPr>
                <w:color w:val="auto"/>
              </w:rPr>
            </w:pPr>
          </w:p>
          <w:p w14:paraId="0F7B3A01" w14:textId="77777777" w:rsidR="009470D3" w:rsidRPr="00EC64EF" w:rsidRDefault="009470D3" w:rsidP="009470D3">
            <w:pPr>
              <w:spacing w:after="0" w:line="237" w:lineRule="auto"/>
              <w:ind w:left="110" w:right="851" w:firstLine="0"/>
              <w:jc w:val="both"/>
            </w:pPr>
            <w:r w:rsidRPr="00944C33">
              <w:rPr>
                <w:color w:val="auto"/>
              </w:rPr>
              <w:t>Door handles and light switches to be cleaned regularly.  Hand sanitiser to be provided in hall.</w:t>
            </w:r>
          </w:p>
        </w:tc>
        <w:tc>
          <w:tcPr>
            <w:tcW w:w="2573" w:type="dxa"/>
            <w:tcBorders>
              <w:top w:val="single" w:sz="4" w:space="0" w:color="000000"/>
              <w:left w:val="single" w:sz="4" w:space="0" w:color="000000"/>
              <w:bottom w:val="single" w:sz="4" w:space="0" w:color="000000"/>
              <w:right w:val="single" w:sz="4" w:space="0" w:color="000000"/>
            </w:tcBorders>
          </w:tcPr>
          <w:p w14:paraId="056D04B8" w14:textId="12BF16B9" w:rsidR="009470D3" w:rsidRPr="0040589E" w:rsidRDefault="009470D3" w:rsidP="009470D3">
            <w:pPr>
              <w:spacing w:after="41" w:line="238" w:lineRule="auto"/>
              <w:ind w:left="108" w:firstLine="0"/>
              <w:rPr>
                <w:b/>
                <w:bCs/>
                <w:i/>
                <w:iCs/>
              </w:rPr>
            </w:pPr>
            <w:r w:rsidRPr="0040589E">
              <w:rPr>
                <w:b/>
                <w:bCs/>
                <w:i/>
                <w:iCs/>
              </w:rPr>
              <w:t>Action:</w:t>
            </w:r>
            <w:r w:rsidR="00472558">
              <w:rPr>
                <w:b/>
                <w:bCs/>
                <w:i/>
                <w:iCs/>
              </w:rPr>
              <w:t xml:space="preserve"> </w:t>
            </w:r>
            <w:r w:rsidRPr="0040589E">
              <w:rPr>
                <w:b/>
                <w:bCs/>
                <w:i/>
                <w:iCs/>
              </w:rPr>
              <w:t>EPS President</w:t>
            </w:r>
          </w:p>
          <w:p w14:paraId="425ABDD7" w14:textId="77777777" w:rsidR="009470D3" w:rsidRDefault="009470D3" w:rsidP="009470D3">
            <w:pPr>
              <w:spacing w:after="0" w:line="238" w:lineRule="auto"/>
              <w:ind w:left="108" w:firstLine="0"/>
            </w:pPr>
          </w:p>
          <w:p w14:paraId="2E31C762" w14:textId="77777777" w:rsidR="009470D3" w:rsidRDefault="009470D3" w:rsidP="009470D3">
            <w:pPr>
              <w:spacing w:after="0" w:line="238" w:lineRule="auto"/>
              <w:ind w:left="108" w:firstLine="0"/>
            </w:pPr>
          </w:p>
          <w:p w14:paraId="46BAD21E" w14:textId="77777777" w:rsidR="009470D3" w:rsidRDefault="009470D3" w:rsidP="009470D3">
            <w:pPr>
              <w:spacing w:after="41" w:line="238" w:lineRule="auto"/>
              <w:ind w:left="108" w:firstLine="0"/>
            </w:pPr>
          </w:p>
          <w:p w14:paraId="081BA8BC" w14:textId="77777777" w:rsidR="009470D3" w:rsidRDefault="009470D3" w:rsidP="009470D3">
            <w:pPr>
              <w:spacing w:after="41" w:line="238" w:lineRule="auto"/>
              <w:ind w:left="108" w:firstLine="0"/>
            </w:pPr>
          </w:p>
          <w:p w14:paraId="2824F3FD" w14:textId="47D77A58" w:rsidR="009470D3" w:rsidRPr="0040589E" w:rsidRDefault="009470D3" w:rsidP="009470D3">
            <w:pPr>
              <w:spacing w:after="41" w:line="238" w:lineRule="auto"/>
              <w:ind w:left="108" w:firstLine="0"/>
              <w:rPr>
                <w:b/>
                <w:bCs/>
                <w:i/>
                <w:iCs/>
              </w:rPr>
            </w:pPr>
            <w:r w:rsidRPr="0040589E">
              <w:rPr>
                <w:b/>
                <w:bCs/>
                <w:i/>
                <w:iCs/>
              </w:rPr>
              <w:t>Action:</w:t>
            </w:r>
            <w:r w:rsidR="00472558">
              <w:rPr>
                <w:b/>
                <w:bCs/>
                <w:i/>
                <w:iCs/>
              </w:rPr>
              <w:t xml:space="preserve"> </w:t>
            </w:r>
            <w:r w:rsidRPr="0040589E">
              <w:rPr>
                <w:b/>
                <w:bCs/>
                <w:i/>
                <w:iCs/>
              </w:rPr>
              <w:t>EPS President</w:t>
            </w:r>
          </w:p>
          <w:p w14:paraId="2CB0F386" w14:textId="77777777" w:rsidR="009470D3" w:rsidRPr="002F7BEE" w:rsidRDefault="009470D3" w:rsidP="009470D3">
            <w:pPr>
              <w:spacing w:after="41" w:line="238" w:lineRule="auto"/>
              <w:ind w:left="108" w:firstLine="0"/>
            </w:pPr>
          </w:p>
        </w:tc>
      </w:tr>
      <w:tr w:rsidR="009470D3" w:rsidRPr="002F7BEE" w14:paraId="5002D75E" w14:textId="77777777" w:rsidTr="008E479C">
        <w:tblPrEx>
          <w:tblCellMar>
            <w:top w:w="12" w:type="dxa"/>
            <w:right w:w="59" w:type="dxa"/>
          </w:tblCellMar>
        </w:tblPrEx>
        <w:trPr>
          <w:cantSplit/>
          <w:trHeight w:val="2240"/>
        </w:trPr>
        <w:tc>
          <w:tcPr>
            <w:tcW w:w="2583" w:type="dxa"/>
            <w:tcBorders>
              <w:top w:val="single" w:sz="4" w:space="0" w:color="000000"/>
              <w:left w:val="single" w:sz="4" w:space="0" w:color="000000"/>
              <w:bottom w:val="single" w:sz="4" w:space="0" w:color="000000"/>
              <w:right w:val="single" w:sz="4" w:space="0" w:color="000000"/>
            </w:tcBorders>
          </w:tcPr>
          <w:p w14:paraId="5DC18384" w14:textId="3EBC0F6D" w:rsidR="009470D3" w:rsidRPr="00D56669" w:rsidRDefault="009470D3" w:rsidP="009470D3">
            <w:pPr>
              <w:spacing w:after="0" w:line="259" w:lineRule="auto"/>
              <w:ind w:left="108" w:firstLine="0"/>
              <w:rPr>
                <w:b/>
                <w:bCs/>
              </w:rPr>
            </w:pPr>
            <w:r w:rsidRPr="00D56669">
              <w:rPr>
                <w:b/>
                <w:bCs/>
              </w:rPr>
              <w:lastRenderedPageBreak/>
              <w:t>Main Meeting Hall</w:t>
            </w:r>
          </w:p>
        </w:tc>
        <w:tc>
          <w:tcPr>
            <w:tcW w:w="2853" w:type="dxa"/>
            <w:tcBorders>
              <w:top w:val="single" w:sz="4" w:space="0" w:color="000000"/>
              <w:left w:val="single" w:sz="4" w:space="0" w:color="000000"/>
              <w:bottom w:val="single" w:sz="4" w:space="0" w:color="000000"/>
              <w:right w:val="single" w:sz="4" w:space="0" w:color="000000"/>
            </w:tcBorders>
          </w:tcPr>
          <w:p w14:paraId="63DF527E" w14:textId="77777777" w:rsidR="009470D3" w:rsidRPr="00F2294C" w:rsidRDefault="009470D3" w:rsidP="009470D3">
            <w:pPr>
              <w:spacing w:after="0" w:line="259" w:lineRule="auto"/>
              <w:ind w:left="108" w:right="256" w:firstLine="0"/>
              <w:jc w:val="both"/>
            </w:pPr>
            <w:r w:rsidRPr="00F2294C">
              <w:t>Risk to attendees of touching something on which the virus exists including door handles, light switches, window catches, tables, chair backs and arms, studio lights, ladders, backdrops, light fittings and accessories.</w:t>
            </w:r>
          </w:p>
        </w:tc>
        <w:tc>
          <w:tcPr>
            <w:tcW w:w="965" w:type="dxa"/>
            <w:tcBorders>
              <w:top w:val="single" w:sz="4" w:space="0" w:color="000000"/>
              <w:left w:val="single" w:sz="4" w:space="0" w:color="000000"/>
              <w:bottom w:val="single" w:sz="4" w:space="0" w:color="000000"/>
              <w:right w:val="single" w:sz="4" w:space="0" w:color="000000"/>
            </w:tcBorders>
          </w:tcPr>
          <w:p w14:paraId="6E4FE222" w14:textId="6B0781F3" w:rsidR="009470D3" w:rsidRPr="00F2294C" w:rsidRDefault="009470D3" w:rsidP="009470D3">
            <w:pPr>
              <w:spacing w:after="0" w:line="238" w:lineRule="auto"/>
              <w:ind w:left="108" w:firstLine="0"/>
              <w:jc w:val="center"/>
              <w:rPr>
                <w:color w:val="auto"/>
              </w:rPr>
            </w:pPr>
            <w:r w:rsidRPr="00851086">
              <w:rPr>
                <w:b/>
                <w:bCs/>
                <w:color w:val="auto"/>
              </w:rPr>
              <w:t>L</w:t>
            </w:r>
          </w:p>
        </w:tc>
        <w:tc>
          <w:tcPr>
            <w:tcW w:w="6302" w:type="dxa"/>
            <w:tcBorders>
              <w:top w:val="single" w:sz="4" w:space="0" w:color="000000"/>
              <w:left w:val="single" w:sz="4" w:space="0" w:color="000000"/>
              <w:bottom w:val="single" w:sz="4" w:space="0" w:color="000000"/>
              <w:right w:val="single" w:sz="4" w:space="0" w:color="000000"/>
            </w:tcBorders>
          </w:tcPr>
          <w:p w14:paraId="096C8910" w14:textId="0AE12B02" w:rsidR="009470D3" w:rsidRPr="00F2294C" w:rsidRDefault="009470D3" w:rsidP="009470D3">
            <w:pPr>
              <w:spacing w:after="0" w:line="238" w:lineRule="auto"/>
              <w:ind w:left="108" w:firstLine="0"/>
              <w:rPr>
                <w:color w:val="auto"/>
              </w:rPr>
            </w:pPr>
            <w:r w:rsidRPr="00F2294C">
              <w:rPr>
                <w:color w:val="auto"/>
              </w:rPr>
              <w:t xml:space="preserve">All </w:t>
            </w:r>
            <w:r>
              <w:rPr>
                <w:color w:val="auto"/>
              </w:rPr>
              <w:t xml:space="preserve">Members and Third Parties attending meetings in the Premises </w:t>
            </w:r>
            <w:r w:rsidRPr="00F2294C">
              <w:rPr>
                <w:color w:val="auto"/>
              </w:rPr>
              <w:t xml:space="preserve">must commit to </w:t>
            </w:r>
            <w:r>
              <w:rPr>
                <w:color w:val="auto"/>
              </w:rPr>
              <w:t xml:space="preserve">identifying a small group of attendees to </w:t>
            </w:r>
            <w:r w:rsidRPr="00F2294C">
              <w:rPr>
                <w:color w:val="auto"/>
              </w:rPr>
              <w:t xml:space="preserve">clean the </w:t>
            </w:r>
            <w:r>
              <w:rPr>
                <w:color w:val="auto"/>
              </w:rPr>
              <w:t xml:space="preserve">Main Hall </w:t>
            </w:r>
            <w:r w:rsidRPr="00F2294C">
              <w:rPr>
                <w:color w:val="auto"/>
              </w:rPr>
              <w:t>before and after</w:t>
            </w:r>
            <w:r>
              <w:rPr>
                <w:color w:val="auto"/>
              </w:rPr>
              <w:t xml:space="preserve"> every Meeting</w:t>
            </w:r>
            <w:r w:rsidRPr="00F2294C">
              <w:rPr>
                <w:color w:val="auto"/>
              </w:rPr>
              <w:t xml:space="preserve">.   Detailed cleaning instructions will be provided.  </w:t>
            </w:r>
          </w:p>
          <w:p w14:paraId="23D2E3C3" w14:textId="77777777" w:rsidR="009470D3" w:rsidRPr="00F2294C" w:rsidRDefault="009470D3" w:rsidP="009470D3">
            <w:pPr>
              <w:spacing w:after="0" w:line="238" w:lineRule="auto"/>
              <w:ind w:left="108" w:firstLine="0"/>
              <w:rPr>
                <w:color w:val="auto"/>
              </w:rPr>
            </w:pPr>
          </w:p>
          <w:p w14:paraId="66B641FF" w14:textId="7BD3F64C" w:rsidR="009470D3" w:rsidRPr="00F2294C" w:rsidRDefault="009470D3" w:rsidP="009470D3">
            <w:pPr>
              <w:spacing w:after="0" w:line="259" w:lineRule="auto"/>
              <w:ind w:left="0" w:firstLine="0"/>
              <w:rPr>
                <w:b/>
              </w:rPr>
            </w:pPr>
          </w:p>
        </w:tc>
        <w:tc>
          <w:tcPr>
            <w:tcW w:w="2573" w:type="dxa"/>
            <w:tcBorders>
              <w:top w:val="single" w:sz="4" w:space="0" w:color="000000"/>
              <w:left w:val="single" w:sz="4" w:space="0" w:color="000000"/>
              <w:bottom w:val="single" w:sz="4" w:space="0" w:color="000000"/>
              <w:right w:val="single" w:sz="4" w:space="0" w:color="000000"/>
            </w:tcBorders>
          </w:tcPr>
          <w:p w14:paraId="790EB8C9" w14:textId="74F6C153" w:rsidR="009470D3" w:rsidRPr="0040589E" w:rsidRDefault="009470D3" w:rsidP="009470D3">
            <w:pPr>
              <w:spacing w:after="41" w:line="238" w:lineRule="auto"/>
              <w:ind w:left="0" w:firstLine="0"/>
              <w:rPr>
                <w:b/>
                <w:bCs/>
                <w:i/>
                <w:iCs/>
              </w:rPr>
            </w:pPr>
            <w:r w:rsidRPr="0040589E">
              <w:rPr>
                <w:b/>
                <w:bCs/>
                <w:i/>
                <w:iCs/>
              </w:rPr>
              <w:t xml:space="preserve">Action: </w:t>
            </w:r>
            <w:r>
              <w:rPr>
                <w:b/>
                <w:bCs/>
                <w:i/>
                <w:iCs/>
              </w:rPr>
              <w:t>Members/Third Parties</w:t>
            </w:r>
          </w:p>
          <w:p w14:paraId="44D3FF77" w14:textId="77777777" w:rsidR="009470D3" w:rsidRDefault="009470D3" w:rsidP="009470D3">
            <w:pPr>
              <w:spacing w:after="0" w:line="259" w:lineRule="auto"/>
              <w:ind w:left="108" w:firstLine="0"/>
            </w:pPr>
          </w:p>
          <w:p w14:paraId="13FC493B" w14:textId="77777777" w:rsidR="009470D3" w:rsidRDefault="009470D3" w:rsidP="009470D3">
            <w:pPr>
              <w:spacing w:after="0" w:line="259" w:lineRule="auto"/>
              <w:ind w:left="108" w:firstLine="0"/>
            </w:pPr>
          </w:p>
          <w:p w14:paraId="50921D78" w14:textId="77777777" w:rsidR="009470D3" w:rsidRDefault="009470D3" w:rsidP="009470D3">
            <w:pPr>
              <w:spacing w:after="0" w:line="259" w:lineRule="auto"/>
              <w:ind w:left="108" w:firstLine="0"/>
            </w:pPr>
          </w:p>
          <w:p w14:paraId="6069A599" w14:textId="77777777" w:rsidR="009470D3" w:rsidRPr="002F7BEE" w:rsidRDefault="009470D3" w:rsidP="009470D3">
            <w:pPr>
              <w:spacing w:after="41" w:line="238" w:lineRule="auto"/>
              <w:ind w:left="108" w:firstLine="0"/>
            </w:pPr>
          </w:p>
        </w:tc>
      </w:tr>
      <w:tr w:rsidR="009470D3" w:rsidRPr="002F7BEE" w14:paraId="2D7560FE" w14:textId="77777777" w:rsidTr="00472558">
        <w:tblPrEx>
          <w:tblCellMar>
            <w:top w:w="12" w:type="dxa"/>
            <w:right w:w="102" w:type="dxa"/>
          </w:tblCellMar>
        </w:tblPrEx>
        <w:trPr>
          <w:cantSplit/>
          <w:trHeight w:val="5654"/>
        </w:trPr>
        <w:tc>
          <w:tcPr>
            <w:tcW w:w="2583" w:type="dxa"/>
            <w:tcBorders>
              <w:top w:val="single" w:sz="4" w:space="0" w:color="000000"/>
              <w:left w:val="single" w:sz="4" w:space="0" w:color="000000"/>
              <w:bottom w:val="single" w:sz="4" w:space="0" w:color="000000"/>
              <w:right w:val="single" w:sz="4" w:space="0" w:color="000000"/>
            </w:tcBorders>
          </w:tcPr>
          <w:p w14:paraId="180D037F" w14:textId="5F35F3E9" w:rsidR="009470D3" w:rsidRPr="00D56669" w:rsidRDefault="009470D3" w:rsidP="009470D3">
            <w:pPr>
              <w:spacing w:after="0" w:line="259" w:lineRule="auto"/>
              <w:ind w:left="0" w:firstLine="0"/>
              <w:rPr>
                <w:b/>
                <w:bCs/>
              </w:rPr>
            </w:pPr>
            <w:r w:rsidRPr="00D56669">
              <w:rPr>
                <w:b/>
                <w:bCs/>
              </w:rPr>
              <w:t>Main Meeting Hall</w:t>
            </w:r>
          </w:p>
        </w:tc>
        <w:tc>
          <w:tcPr>
            <w:tcW w:w="2853" w:type="dxa"/>
            <w:tcBorders>
              <w:top w:val="single" w:sz="4" w:space="0" w:color="000000"/>
              <w:left w:val="single" w:sz="4" w:space="0" w:color="000000"/>
              <w:bottom w:val="single" w:sz="4" w:space="0" w:color="000000"/>
              <w:right w:val="single" w:sz="4" w:space="0" w:color="000000"/>
            </w:tcBorders>
          </w:tcPr>
          <w:p w14:paraId="464BEA84" w14:textId="7B3B95E8" w:rsidR="009470D3" w:rsidRPr="00EC64EF" w:rsidRDefault="009470D3" w:rsidP="009470D3">
            <w:pPr>
              <w:spacing w:after="0" w:line="259" w:lineRule="auto"/>
              <w:ind w:left="108" w:firstLine="0"/>
            </w:pPr>
            <w:r w:rsidRPr="00EC64EF">
              <w:t xml:space="preserve">Cross contamination between </w:t>
            </w:r>
            <w:r>
              <w:t>Studio and Darkroom users and Meeting attendees</w:t>
            </w:r>
            <w:r w:rsidRPr="00EC64EF">
              <w:t>.</w:t>
            </w:r>
          </w:p>
          <w:p w14:paraId="69709973" w14:textId="77777777" w:rsidR="009470D3" w:rsidRPr="00EC64EF" w:rsidRDefault="009470D3" w:rsidP="009470D3">
            <w:pPr>
              <w:spacing w:after="0" w:line="259" w:lineRule="auto"/>
              <w:ind w:left="108" w:firstLine="0"/>
            </w:pPr>
          </w:p>
          <w:p w14:paraId="2284CA96" w14:textId="37F2EF9A" w:rsidR="009470D3" w:rsidRPr="00EC64EF" w:rsidRDefault="009470D3" w:rsidP="009470D3">
            <w:pPr>
              <w:spacing w:after="0" w:line="259" w:lineRule="auto"/>
            </w:pPr>
            <w:r w:rsidRPr="00EC64EF">
              <w:t xml:space="preserve">Social distancing to be observed by </w:t>
            </w:r>
            <w:r>
              <w:t>all EPS Members attending Meetings in the Premises</w:t>
            </w:r>
          </w:p>
          <w:p w14:paraId="5B5C9B82" w14:textId="77777777" w:rsidR="009470D3" w:rsidRDefault="009470D3" w:rsidP="009470D3">
            <w:pPr>
              <w:spacing w:after="0" w:line="259" w:lineRule="auto"/>
              <w:ind w:left="108" w:firstLine="0"/>
            </w:pPr>
          </w:p>
          <w:p w14:paraId="21185D3E" w14:textId="77777777" w:rsidR="009470D3" w:rsidRPr="00EC64EF" w:rsidRDefault="009470D3" w:rsidP="009470D3">
            <w:pPr>
              <w:spacing w:after="0" w:line="259" w:lineRule="auto"/>
              <w:ind w:left="0" w:firstLine="0"/>
            </w:pPr>
            <w:r w:rsidRPr="00EC64EF">
              <w:t>Inadequate Ventilation.</w:t>
            </w:r>
          </w:p>
        </w:tc>
        <w:tc>
          <w:tcPr>
            <w:tcW w:w="965" w:type="dxa"/>
            <w:tcBorders>
              <w:top w:val="single" w:sz="4" w:space="0" w:color="000000"/>
              <w:left w:val="single" w:sz="4" w:space="0" w:color="000000"/>
              <w:bottom w:val="single" w:sz="4" w:space="0" w:color="000000"/>
              <w:right w:val="single" w:sz="4" w:space="0" w:color="000000"/>
            </w:tcBorders>
          </w:tcPr>
          <w:p w14:paraId="4374855B" w14:textId="002E0AE0" w:rsidR="009470D3" w:rsidRPr="001D0DF7" w:rsidRDefault="009470D3" w:rsidP="009470D3">
            <w:pPr>
              <w:spacing w:after="0" w:line="259" w:lineRule="auto"/>
              <w:ind w:left="110" w:firstLine="0"/>
              <w:jc w:val="center"/>
              <w:rPr>
                <w:color w:val="auto"/>
              </w:rPr>
            </w:pPr>
            <w:r>
              <w:rPr>
                <w:b/>
                <w:bCs/>
                <w:color w:val="auto"/>
              </w:rPr>
              <w:t xml:space="preserve">  </w:t>
            </w:r>
            <w:r w:rsidRPr="00851086">
              <w:rPr>
                <w:b/>
                <w:bCs/>
                <w:color w:val="auto"/>
              </w:rPr>
              <w:t>M</w:t>
            </w:r>
          </w:p>
        </w:tc>
        <w:tc>
          <w:tcPr>
            <w:tcW w:w="6302" w:type="dxa"/>
            <w:tcBorders>
              <w:top w:val="single" w:sz="4" w:space="0" w:color="000000"/>
              <w:left w:val="single" w:sz="4" w:space="0" w:color="000000"/>
              <w:bottom w:val="single" w:sz="4" w:space="0" w:color="000000"/>
              <w:right w:val="single" w:sz="4" w:space="0" w:color="000000"/>
            </w:tcBorders>
          </w:tcPr>
          <w:p w14:paraId="3EBDE379" w14:textId="5D5D3807" w:rsidR="009470D3" w:rsidRPr="001D0DF7" w:rsidRDefault="009470D3" w:rsidP="00B2062D">
            <w:pPr>
              <w:spacing w:after="0" w:line="259" w:lineRule="auto"/>
              <w:ind w:left="0" w:firstLine="0"/>
              <w:rPr>
                <w:color w:val="auto"/>
              </w:rPr>
            </w:pPr>
            <w:r w:rsidRPr="001D0DF7">
              <w:rPr>
                <w:color w:val="auto"/>
              </w:rPr>
              <w:t xml:space="preserve">All </w:t>
            </w:r>
            <w:r>
              <w:rPr>
                <w:color w:val="auto"/>
              </w:rPr>
              <w:t xml:space="preserve">Members and Third Parties </w:t>
            </w:r>
            <w:r w:rsidRPr="001D0DF7">
              <w:rPr>
                <w:color w:val="auto"/>
              </w:rPr>
              <w:t xml:space="preserve">must clean all </w:t>
            </w:r>
            <w:r>
              <w:rPr>
                <w:color w:val="auto"/>
              </w:rPr>
              <w:t>appropriate items and surfaces</w:t>
            </w:r>
            <w:r w:rsidRPr="001D0DF7">
              <w:rPr>
                <w:color w:val="auto"/>
              </w:rPr>
              <w:t xml:space="preserve"> before and after </w:t>
            </w:r>
            <w:r>
              <w:rPr>
                <w:color w:val="auto"/>
              </w:rPr>
              <w:t>S</w:t>
            </w:r>
            <w:r w:rsidRPr="001D0DF7">
              <w:rPr>
                <w:color w:val="auto"/>
              </w:rPr>
              <w:t xml:space="preserve">tudio </w:t>
            </w:r>
            <w:r>
              <w:rPr>
                <w:color w:val="auto"/>
              </w:rPr>
              <w:t xml:space="preserve">or Darkroom </w:t>
            </w:r>
            <w:r w:rsidRPr="001D0DF7">
              <w:rPr>
                <w:color w:val="auto"/>
              </w:rPr>
              <w:t xml:space="preserve">use. </w:t>
            </w:r>
            <w:r w:rsidR="00A550B3">
              <w:rPr>
                <w:color w:val="auto"/>
              </w:rPr>
              <w:t xml:space="preserve"> EPS will p</w:t>
            </w:r>
            <w:r w:rsidRPr="001D0DF7">
              <w:rPr>
                <w:color w:val="auto"/>
              </w:rPr>
              <w:t xml:space="preserve">rovide hand sanitiser and cleaning items. </w:t>
            </w:r>
            <w:r>
              <w:rPr>
                <w:color w:val="auto"/>
              </w:rPr>
              <w:t xml:space="preserve">Cleaning instructions and provisions will be supplied.  </w:t>
            </w:r>
          </w:p>
          <w:p w14:paraId="15CC6B88" w14:textId="77777777" w:rsidR="009470D3" w:rsidRPr="001D0DF7" w:rsidRDefault="009470D3" w:rsidP="009470D3">
            <w:pPr>
              <w:spacing w:after="0" w:line="259" w:lineRule="auto"/>
              <w:ind w:left="110" w:firstLine="0"/>
              <w:rPr>
                <w:color w:val="auto"/>
              </w:rPr>
            </w:pPr>
          </w:p>
          <w:p w14:paraId="57D1A676" w14:textId="77777777" w:rsidR="00472558" w:rsidRPr="00B2062D" w:rsidRDefault="009470D3" w:rsidP="00472558">
            <w:pPr>
              <w:shd w:val="clear" w:color="auto" w:fill="FFFFFF"/>
              <w:ind w:left="0" w:firstLine="0"/>
              <w:rPr>
                <w:color w:val="26282A"/>
                <w:szCs w:val="22"/>
              </w:rPr>
            </w:pPr>
            <w:r w:rsidRPr="001D0DF7">
              <w:rPr>
                <w:color w:val="auto"/>
              </w:rPr>
              <w:t xml:space="preserve">Social distancing guidance to be observed at all times by </w:t>
            </w:r>
            <w:r>
              <w:rPr>
                <w:color w:val="auto"/>
              </w:rPr>
              <w:t xml:space="preserve">all Attendees. Attendees </w:t>
            </w:r>
            <w:r w:rsidRPr="001D0DF7">
              <w:rPr>
                <w:color w:val="auto"/>
              </w:rPr>
              <w:t>to be encouraged to wash</w:t>
            </w:r>
            <w:r>
              <w:rPr>
                <w:color w:val="auto"/>
              </w:rPr>
              <w:t xml:space="preserve"> or sanitise</w:t>
            </w:r>
            <w:r w:rsidRPr="001D0DF7">
              <w:rPr>
                <w:color w:val="auto"/>
              </w:rPr>
              <w:t xml:space="preserve"> hands regularly. </w:t>
            </w:r>
            <w:r w:rsidR="00472558" w:rsidRPr="00B2062D">
              <w:rPr>
                <w:color w:val="26282A"/>
                <w:szCs w:val="22"/>
              </w:rPr>
              <w:t>Encourage Members to wear face coverings.</w:t>
            </w:r>
          </w:p>
          <w:p w14:paraId="091FC07A" w14:textId="20EBDDE7" w:rsidR="009470D3" w:rsidRPr="001D0DF7" w:rsidRDefault="009470D3" w:rsidP="00B2062D">
            <w:pPr>
              <w:spacing w:after="0" w:line="259" w:lineRule="auto"/>
              <w:ind w:left="10"/>
              <w:rPr>
                <w:color w:val="auto"/>
              </w:rPr>
            </w:pPr>
          </w:p>
          <w:p w14:paraId="7B346BFF" w14:textId="13BDBD98" w:rsidR="00B2062D" w:rsidRDefault="00B2062D" w:rsidP="00472558">
            <w:pPr>
              <w:shd w:val="clear" w:color="auto" w:fill="FFFFFF"/>
              <w:spacing w:after="0" w:line="240" w:lineRule="auto"/>
              <w:ind w:left="0" w:firstLine="0"/>
              <w:rPr>
                <w:color w:val="26282A"/>
                <w:szCs w:val="22"/>
              </w:rPr>
            </w:pPr>
            <w:r w:rsidRPr="00B2062D">
              <w:rPr>
                <w:color w:val="26282A"/>
                <w:szCs w:val="22"/>
              </w:rPr>
              <w:t>At the start of any meeting, open the upper sash of all lecture hall windows by 300mm (</w:t>
            </w:r>
            <w:r w:rsidR="00E666B2">
              <w:rPr>
                <w:color w:val="26282A"/>
                <w:szCs w:val="22"/>
              </w:rPr>
              <w:t xml:space="preserve">approx. </w:t>
            </w:r>
            <w:r w:rsidRPr="00B2062D">
              <w:rPr>
                <w:color w:val="26282A"/>
                <w:szCs w:val="22"/>
              </w:rPr>
              <w:t>1 foot)</w:t>
            </w:r>
            <w:r w:rsidR="00E666B2">
              <w:rPr>
                <w:color w:val="26282A"/>
                <w:szCs w:val="22"/>
              </w:rPr>
              <w:t>.</w:t>
            </w:r>
            <w:r w:rsidR="00472558">
              <w:rPr>
                <w:color w:val="26282A"/>
                <w:szCs w:val="22"/>
              </w:rPr>
              <w:t xml:space="preserve">  </w:t>
            </w:r>
            <w:r w:rsidRPr="00B2062D">
              <w:rPr>
                <w:color w:val="26282A"/>
                <w:szCs w:val="22"/>
              </w:rPr>
              <w:t>Advise members to consider warmer clothing to counteract any increased draughts.</w:t>
            </w:r>
          </w:p>
          <w:p w14:paraId="711F1EBF" w14:textId="77777777" w:rsidR="00472558" w:rsidRPr="00B2062D" w:rsidRDefault="00472558" w:rsidP="00472558">
            <w:pPr>
              <w:shd w:val="clear" w:color="auto" w:fill="FFFFFF"/>
              <w:spacing w:after="0" w:line="240" w:lineRule="auto"/>
              <w:ind w:left="0" w:firstLine="0"/>
              <w:rPr>
                <w:color w:val="26282A"/>
                <w:szCs w:val="22"/>
              </w:rPr>
            </w:pPr>
          </w:p>
          <w:p w14:paraId="13D8B218" w14:textId="0975436F" w:rsidR="009470D3" w:rsidRPr="00B2062D" w:rsidRDefault="00B2062D" w:rsidP="00B2062D">
            <w:pPr>
              <w:shd w:val="clear" w:color="auto" w:fill="FFFFFF"/>
              <w:ind w:left="0" w:firstLine="0"/>
              <w:rPr>
                <w:rFonts w:ascii="Helvetica Neue" w:hAnsi="Helvetica Neue"/>
                <w:color w:val="26282A"/>
                <w:sz w:val="20"/>
                <w:szCs w:val="20"/>
              </w:rPr>
            </w:pPr>
            <w:r w:rsidRPr="00B2062D">
              <w:rPr>
                <w:color w:val="26282A"/>
                <w:szCs w:val="22"/>
              </w:rPr>
              <w:t>At the start of each meeting request that anyone subsequently developing Covid symptoms within the next week and testing positive should contact EPS electronically and EPS should advise members, again electronically, of this occurrence. This is in addition to national ‘</w:t>
            </w:r>
            <w:r w:rsidR="00E666B2">
              <w:rPr>
                <w:color w:val="26282A"/>
                <w:szCs w:val="22"/>
              </w:rPr>
              <w:t>T</w:t>
            </w:r>
            <w:r w:rsidR="003E6873">
              <w:rPr>
                <w:color w:val="26282A"/>
                <w:szCs w:val="22"/>
              </w:rPr>
              <w:t>est and Protect</w:t>
            </w:r>
            <w:r w:rsidRPr="00B2062D">
              <w:rPr>
                <w:color w:val="26282A"/>
                <w:szCs w:val="22"/>
              </w:rPr>
              <w:t>'</w:t>
            </w:r>
            <w:r w:rsidR="003E6873">
              <w:rPr>
                <w:color w:val="26282A"/>
                <w:szCs w:val="22"/>
              </w:rPr>
              <w:t>.</w:t>
            </w:r>
          </w:p>
        </w:tc>
        <w:tc>
          <w:tcPr>
            <w:tcW w:w="2573" w:type="dxa"/>
            <w:tcBorders>
              <w:top w:val="single" w:sz="4" w:space="0" w:color="000000"/>
              <w:left w:val="single" w:sz="4" w:space="0" w:color="000000"/>
              <w:bottom w:val="single" w:sz="4" w:space="0" w:color="000000"/>
              <w:right w:val="single" w:sz="4" w:space="0" w:color="000000"/>
            </w:tcBorders>
          </w:tcPr>
          <w:p w14:paraId="7B34EEEC" w14:textId="1819BE4C" w:rsidR="009470D3" w:rsidRPr="0040589E" w:rsidRDefault="009470D3" w:rsidP="009470D3">
            <w:pPr>
              <w:spacing w:after="41" w:line="238" w:lineRule="auto"/>
              <w:ind w:left="0" w:firstLine="0"/>
              <w:rPr>
                <w:b/>
                <w:bCs/>
                <w:i/>
                <w:iCs/>
              </w:rPr>
            </w:pPr>
            <w:r w:rsidRPr="0040589E">
              <w:rPr>
                <w:b/>
                <w:bCs/>
                <w:i/>
                <w:iCs/>
              </w:rPr>
              <w:t>Action: EPS President</w:t>
            </w:r>
            <w:r>
              <w:rPr>
                <w:b/>
                <w:bCs/>
                <w:i/>
                <w:iCs/>
              </w:rPr>
              <w:t>/Third Party Representative</w:t>
            </w:r>
          </w:p>
          <w:p w14:paraId="38BEDA62" w14:textId="77777777" w:rsidR="009470D3" w:rsidRPr="0040589E" w:rsidRDefault="009470D3" w:rsidP="009470D3">
            <w:pPr>
              <w:spacing w:after="41" w:line="238" w:lineRule="auto"/>
              <w:ind w:left="108" w:firstLine="0"/>
              <w:rPr>
                <w:b/>
                <w:bCs/>
                <w:i/>
                <w:iCs/>
              </w:rPr>
            </w:pPr>
          </w:p>
          <w:p w14:paraId="0CCCA4D1" w14:textId="77777777" w:rsidR="009470D3" w:rsidRDefault="009470D3" w:rsidP="009470D3">
            <w:pPr>
              <w:spacing w:after="41" w:line="238" w:lineRule="auto"/>
              <w:ind w:left="108" w:firstLine="0"/>
            </w:pPr>
          </w:p>
          <w:p w14:paraId="52C8FB2C" w14:textId="77777777" w:rsidR="009470D3" w:rsidRDefault="009470D3" w:rsidP="009470D3">
            <w:pPr>
              <w:spacing w:after="41" w:line="238" w:lineRule="auto"/>
              <w:ind w:left="0" w:firstLine="0"/>
              <w:rPr>
                <w:b/>
                <w:bCs/>
                <w:i/>
                <w:iCs/>
              </w:rPr>
            </w:pPr>
            <w:r w:rsidRPr="0040589E">
              <w:rPr>
                <w:b/>
                <w:bCs/>
                <w:i/>
                <w:iCs/>
              </w:rPr>
              <w:t xml:space="preserve">Action: </w:t>
            </w:r>
            <w:r>
              <w:rPr>
                <w:b/>
                <w:bCs/>
                <w:i/>
                <w:iCs/>
              </w:rPr>
              <w:t>Members/Third Parties</w:t>
            </w:r>
          </w:p>
          <w:p w14:paraId="7918FC17" w14:textId="77777777" w:rsidR="00B2062D" w:rsidRDefault="00B2062D" w:rsidP="009470D3">
            <w:pPr>
              <w:spacing w:after="41" w:line="238" w:lineRule="auto"/>
              <w:ind w:left="0" w:firstLine="0"/>
              <w:rPr>
                <w:b/>
                <w:bCs/>
                <w:i/>
                <w:iCs/>
              </w:rPr>
            </w:pPr>
          </w:p>
          <w:p w14:paraId="6A55B56B" w14:textId="77777777" w:rsidR="00B2062D" w:rsidRDefault="00B2062D" w:rsidP="009470D3">
            <w:pPr>
              <w:spacing w:after="41" w:line="238" w:lineRule="auto"/>
              <w:ind w:left="0" w:firstLine="0"/>
              <w:rPr>
                <w:b/>
                <w:bCs/>
                <w:i/>
                <w:iCs/>
              </w:rPr>
            </w:pPr>
          </w:p>
          <w:p w14:paraId="2584B010" w14:textId="77777777" w:rsidR="00B2062D" w:rsidRDefault="00B2062D" w:rsidP="009470D3">
            <w:pPr>
              <w:spacing w:after="41" w:line="238" w:lineRule="auto"/>
              <w:ind w:left="0" w:firstLine="0"/>
              <w:rPr>
                <w:b/>
                <w:bCs/>
                <w:i/>
                <w:iCs/>
              </w:rPr>
            </w:pPr>
          </w:p>
          <w:p w14:paraId="3A36F9C5" w14:textId="77777777" w:rsidR="00E666B2" w:rsidRDefault="00E666B2" w:rsidP="009470D3">
            <w:pPr>
              <w:spacing w:after="41" w:line="238" w:lineRule="auto"/>
              <w:ind w:left="0" w:firstLine="0"/>
              <w:rPr>
                <w:b/>
                <w:bCs/>
                <w:i/>
                <w:iCs/>
              </w:rPr>
            </w:pPr>
          </w:p>
          <w:p w14:paraId="5CE08C5B" w14:textId="6B3DBADF" w:rsidR="00B2062D" w:rsidRPr="002F7BEE" w:rsidRDefault="00B2062D" w:rsidP="009470D3">
            <w:pPr>
              <w:spacing w:after="41" w:line="238" w:lineRule="auto"/>
              <w:ind w:left="0" w:firstLine="0"/>
            </w:pPr>
            <w:r w:rsidRPr="0040589E">
              <w:rPr>
                <w:b/>
                <w:bCs/>
                <w:i/>
                <w:iCs/>
              </w:rPr>
              <w:t xml:space="preserve">Action: </w:t>
            </w:r>
            <w:r>
              <w:rPr>
                <w:b/>
                <w:bCs/>
                <w:i/>
                <w:iCs/>
              </w:rPr>
              <w:t>Members</w:t>
            </w:r>
          </w:p>
        </w:tc>
      </w:tr>
      <w:tr w:rsidR="009470D3" w:rsidRPr="002F7BEE" w14:paraId="4D36C9AB" w14:textId="77777777" w:rsidTr="00472558">
        <w:tblPrEx>
          <w:tblCellMar>
            <w:top w:w="12" w:type="dxa"/>
            <w:right w:w="102" w:type="dxa"/>
          </w:tblCellMar>
        </w:tblPrEx>
        <w:trPr>
          <w:cantSplit/>
        </w:trPr>
        <w:tc>
          <w:tcPr>
            <w:tcW w:w="2583" w:type="dxa"/>
            <w:tcBorders>
              <w:top w:val="single" w:sz="4" w:space="0" w:color="000000"/>
              <w:left w:val="single" w:sz="4" w:space="0" w:color="000000"/>
              <w:bottom w:val="single" w:sz="4" w:space="0" w:color="000000"/>
              <w:right w:val="single" w:sz="4" w:space="0" w:color="000000"/>
            </w:tcBorders>
          </w:tcPr>
          <w:p w14:paraId="47951D65" w14:textId="67FC31A7" w:rsidR="009470D3" w:rsidRPr="00D56669" w:rsidRDefault="009470D3" w:rsidP="009470D3">
            <w:pPr>
              <w:spacing w:after="0" w:line="259" w:lineRule="auto"/>
              <w:ind w:left="0" w:firstLine="0"/>
              <w:rPr>
                <w:b/>
                <w:bCs/>
              </w:rPr>
            </w:pPr>
            <w:r>
              <w:rPr>
                <w:b/>
                <w:bCs/>
              </w:rPr>
              <w:lastRenderedPageBreak/>
              <w:t xml:space="preserve"> Meeting Presenters</w:t>
            </w:r>
          </w:p>
        </w:tc>
        <w:tc>
          <w:tcPr>
            <w:tcW w:w="2853" w:type="dxa"/>
            <w:tcBorders>
              <w:top w:val="single" w:sz="4" w:space="0" w:color="000000"/>
              <w:left w:val="single" w:sz="4" w:space="0" w:color="000000"/>
              <w:bottom w:val="single" w:sz="4" w:space="0" w:color="000000"/>
              <w:right w:val="single" w:sz="4" w:space="0" w:color="000000"/>
            </w:tcBorders>
          </w:tcPr>
          <w:p w14:paraId="3E9584B5" w14:textId="588F00F7" w:rsidR="009470D3" w:rsidRPr="00EC64EF" w:rsidRDefault="009470D3" w:rsidP="009470D3">
            <w:pPr>
              <w:spacing w:after="0" w:line="259" w:lineRule="auto"/>
              <w:ind w:left="108" w:right="133" w:firstLine="0"/>
            </w:pPr>
            <w:r>
              <w:t>Inability to be heard during presentations whilst wearing a mask</w:t>
            </w:r>
          </w:p>
        </w:tc>
        <w:tc>
          <w:tcPr>
            <w:tcW w:w="965" w:type="dxa"/>
            <w:tcBorders>
              <w:top w:val="single" w:sz="4" w:space="0" w:color="000000"/>
              <w:left w:val="single" w:sz="4" w:space="0" w:color="000000"/>
              <w:bottom w:val="single" w:sz="4" w:space="0" w:color="000000"/>
              <w:right w:val="single" w:sz="4" w:space="0" w:color="000000"/>
            </w:tcBorders>
          </w:tcPr>
          <w:p w14:paraId="0910E581" w14:textId="2E55211F" w:rsidR="009470D3" w:rsidRPr="00851086" w:rsidRDefault="009470D3" w:rsidP="009470D3">
            <w:pPr>
              <w:spacing w:after="0" w:line="259" w:lineRule="auto"/>
              <w:ind w:left="0" w:right="181" w:firstLine="0"/>
              <w:jc w:val="center"/>
              <w:rPr>
                <w:b/>
                <w:bCs/>
                <w:color w:val="auto"/>
              </w:rPr>
            </w:pPr>
            <w:r w:rsidRPr="00851086">
              <w:rPr>
                <w:b/>
                <w:bCs/>
                <w:color w:val="auto"/>
              </w:rPr>
              <w:t>L</w:t>
            </w:r>
          </w:p>
        </w:tc>
        <w:tc>
          <w:tcPr>
            <w:tcW w:w="6302" w:type="dxa"/>
            <w:tcBorders>
              <w:top w:val="single" w:sz="4" w:space="0" w:color="000000"/>
              <w:left w:val="single" w:sz="4" w:space="0" w:color="000000"/>
              <w:bottom w:val="single" w:sz="4" w:space="0" w:color="000000"/>
              <w:right w:val="single" w:sz="4" w:space="0" w:color="000000"/>
            </w:tcBorders>
          </w:tcPr>
          <w:p w14:paraId="68413FDB" w14:textId="364336B3" w:rsidR="009470D3" w:rsidRPr="001D0DF7" w:rsidRDefault="009470D3" w:rsidP="009470D3">
            <w:pPr>
              <w:spacing w:after="0" w:line="259" w:lineRule="auto"/>
              <w:ind w:left="0" w:right="181" w:firstLine="0"/>
              <w:rPr>
                <w:color w:val="auto"/>
              </w:rPr>
            </w:pPr>
            <w:r>
              <w:rPr>
                <w:color w:val="auto"/>
              </w:rPr>
              <w:t xml:space="preserve">Either provide throat microphone to Presenters or ensure 2 metre distance between presenter and first row of seating in main hall.  </w:t>
            </w:r>
          </w:p>
        </w:tc>
        <w:tc>
          <w:tcPr>
            <w:tcW w:w="2573" w:type="dxa"/>
            <w:tcBorders>
              <w:top w:val="single" w:sz="4" w:space="0" w:color="000000"/>
              <w:left w:val="single" w:sz="4" w:space="0" w:color="000000"/>
              <w:bottom w:val="single" w:sz="4" w:space="0" w:color="000000"/>
              <w:right w:val="single" w:sz="4" w:space="0" w:color="000000"/>
            </w:tcBorders>
          </w:tcPr>
          <w:p w14:paraId="2A3BA507" w14:textId="51EB7DDF" w:rsidR="009470D3" w:rsidRPr="0040589E" w:rsidRDefault="009470D3" w:rsidP="00472558">
            <w:pPr>
              <w:spacing w:after="41" w:line="238" w:lineRule="auto"/>
              <w:ind w:left="0" w:firstLine="0"/>
              <w:rPr>
                <w:b/>
                <w:bCs/>
                <w:i/>
                <w:iCs/>
              </w:rPr>
            </w:pPr>
            <w:r w:rsidRPr="0040589E">
              <w:rPr>
                <w:b/>
                <w:bCs/>
                <w:i/>
                <w:iCs/>
              </w:rPr>
              <w:t>Action: EPS President</w:t>
            </w:r>
            <w:r>
              <w:rPr>
                <w:b/>
                <w:bCs/>
                <w:i/>
                <w:iCs/>
              </w:rPr>
              <w:t>/Property Convenor</w:t>
            </w:r>
          </w:p>
        </w:tc>
      </w:tr>
      <w:tr w:rsidR="009470D3" w:rsidRPr="002F7BEE" w14:paraId="326E76BE" w14:textId="77777777" w:rsidTr="008E479C">
        <w:tblPrEx>
          <w:tblCellMar>
            <w:top w:w="12" w:type="dxa"/>
            <w:right w:w="102" w:type="dxa"/>
          </w:tblCellMar>
        </w:tblPrEx>
        <w:trPr>
          <w:cantSplit/>
          <w:trHeight w:val="2244"/>
        </w:trPr>
        <w:tc>
          <w:tcPr>
            <w:tcW w:w="2583" w:type="dxa"/>
            <w:tcBorders>
              <w:top w:val="single" w:sz="4" w:space="0" w:color="000000"/>
              <w:left w:val="single" w:sz="4" w:space="0" w:color="000000"/>
              <w:bottom w:val="single" w:sz="4" w:space="0" w:color="000000"/>
              <w:right w:val="single" w:sz="4" w:space="0" w:color="000000"/>
            </w:tcBorders>
          </w:tcPr>
          <w:p w14:paraId="0B16B343" w14:textId="7531A00C" w:rsidR="009470D3" w:rsidRPr="00D56669" w:rsidRDefault="009470D3" w:rsidP="009470D3">
            <w:pPr>
              <w:spacing w:after="0" w:line="259" w:lineRule="auto"/>
              <w:ind w:left="0" w:firstLine="0"/>
              <w:rPr>
                <w:b/>
                <w:bCs/>
              </w:rPr>
            </w:pPr>
            <w:r w:rsidRPr="00D56669">
              <w:rPr>
                <w:b/>
                <w:bCs/>
              </w:rPr>
              <w:t>Hall Chairs</w:t>
            </w:r>
          </w:p>
        </w:tc>
        <w:tc>
          <w:tcPr>
            <w:tcW w:w="2853" w:type="dxa"/>
            <w:tcBorders>
              <w:top w:val="single" w:sz="4" w:space="0" w:color="000000"/>
              <w:left w:val="single" w:sz="4" w:space="0" w:color="000000"/>
              <w:bottom w:val="single" w:sz="4" w:space="0" w:color="000000"/>
              <w:right w:val="single" w:sz="4" w:space="0" w:color="000000"/>
            </w:tcBorders>
          </w:tcPr>
          <w:p w14:paraId="00E7D3A8" w14:textId="77777777" w:rsidR="009470D3" w:rsidRDefault="009470D3" w:rsidP="009470D3">
            <w:pPr>
              <w:spacing w:after="0" w:line="259" w:lineRule="auto"/>
              <w:ind w:left="108" w:right="133" w:firstLine="0"/>
            </w:pPr>
            <w:r w:rsidRPr="00EC64EF">
              <w:t xml:space="preserve">Virus may remain on fabric. Cannot readily be cleaned between use. Frequent cleaning would damage fabric. </w:t>
            </w:r>
          </w:p>
          <w:p w14:paraId="58AF7DFD" w14:textId="77777777" w:rsidR="009470D3" w:rsidRDefault="009470D3" w:rsidP="009470D3">
            <w:pPr>
              <w:spacing w:after="0" w:line="259" w:lineRule="auto"/>
              <w:ind w:left="108" w:right="133" w:firstLine="0"/>
            </w:pPr>
          </w:p>
          <w:p w14:paraId="5F814853" w14:textId="77777777" w:rsidR="009470D3" w:rsidRPr="00EC64EF" w:rsidRDefault="009470D3" w:rsidP="009470D3">
            <w:pPr>
              <w:spacing w:after="0" w:line="259" w:lineRule="auto"/>
              <w:ind w:left="108" w:right="133" w:firstLine="0"/>
            </w:pPr>
            <w:r w:rsidRPr="00EC64EF">
              <w:t xml:space="preserve">Metal parts can be cleaned and are more likely to be touched when moving them, i.e. more frequently. </w:t>
            </w:r>
          </w:p>
        </w:tc>
        <w:tc>
          <w:tcPr>
            <w:tcW w:w="965" w:type="dxa"/>
            <w:tcBorders>
              <w:top w:val="single" w:sz="4" w:space="0" w:color="000000"/>
              <w:left w:val="single" w:sz="4" w:space="0" w:color="000000"/>
              <w:bottom w:val="single" w:sz="4" w:space="0" w:color="000000"/>
              <w:right w:val="single" w:sz="4" w:space="0" w:color="000000"/>
            </w:tcBorders>
          </w:tcPr>
          <w:p w14:paraId="25D54620" w14:textId="31E6D7F1" w:rsidR="009470D3" w:rsidRPr="00826984" w:rsidRDefault="009470D3" w:rsidP="009470D3">
            <w:pPr>
              <w:spacing w:after="0" w:line="259" w:lineRule="auto"/>
              <w:ind w:left="0" w:right="181" w:firstLine="0"/>
              <w:jc w:val="center"/>
              <w:rPr>
                <w:b/>
                <w:bCs/>
                <w:color w:val="auto"/>
              </w:rPr>
            </w:pPr>
            <w:r w:rsidRPr="00826984">
              <w:rPr>
                <w:b/>
                <w:bCs/>
              </w:rPr>
              <w:t>L</w:t>
            </w:r>
          </w:p>
        </w:tc>
        <w:tc>
          <w:tcPr>
            <w:tcW w:w="6302" w:type="dxa"/>
            <w:tcBorders>
              <w:top w:val="single" w:sz="4" w:space="0" w:color="000000"/>
              <w:left w:val="single" w:sz="4" w:space="0" w:color="000000"/>
              <w:bottom w:val="single" w:sz="4" w:space="0" w:color="000000"/>
              <w:right w:val="single" w:sz="4" w:space="0" w:color="000000"/>
            </w:tcBorders>
          </w:tcPr>
          <w:p w14:paraId="09A25E02" w14:textId="7FF7087F" w:rsidR="009470D3" w:rsidRPr="00EC64EF" w:rsidRDefault="009470D3" w:rsidP="009470D3">
            <w:pPr>
              <w:spacing w:after="0" w:line="259" w:lineRule="auto"/>
              <w:ind w:left="0" w:right="181" w:firstLine="0"/>
            </w:pPr>
            <w:r w:rsidRPr="001D0DF7">
              <w:rPr>
                <w:color w:val="auto"/>
              </w:rPr>
              <w:t xml:space="preserve">Clean metal/plastic parts touched regularly. </w:t>
            </w:r>
          </w:p>
        </w:tc>
        <w:tc>
          <w:tcPr>
            <w:tcW w:w="2573" w:type="dxa"/>
            <w:tcBorders>
              <w:top w:val="single" w:sz="4" w:space="0" w:color="000000"/>
              <w:left w:val="single" w:sz="4" w:space="0" w:color="000000"/>
              <w:bottom w:val="single" w:sz="4" w:space="0" w:color="000000"/>
              <w:right w:val="single" w:sz="4" w:space="0" w:color="000000"/>
            </w:tcBorders>
          </w:tcPr>
          <w:p w14:paraId="44ABD052" w14:textId="30147DEC" w:rsidR="009470D3" w:rsidRPr="0040589E" w:rsidRDefault="009470D3" w:rsidP="009470D3">
            <w:pPr>
              <w:spacing w:after="41" w:line="238" w:lineRule="auto"/>
              <w:ind w:left="108" w:firstLine="0"/>
              <w:rPr>
                <w:b/>
                <w:bCs/>
                <w:i/>
                <w:iCs/>
              </w:rPr>
            </w:pPr>
            <w:r w:rsidRPr="0040589E">
              <w:rPr>
                <w:b/>
                <w:bCs/>
                <w:i/>
                <w:iCs/>
              </w:rPr>
              <w:t xml:space="preserve">Action: </w:t>
            </w:r>
            <w:r>
              <w:rPr>
                <w:b/>
                <w:bCs/>
                <w:i/>
                <w:iCs/>
              </w:rPr>
              <w:t>Members/Third Parties</w:t>
            </w:r>
          </w:p>
          <w:p w14:paraId="0E63BD99" w14:textId="77777777" w:rsidR="009470D3" w:rsidRPr="002F7BEE" w:rsidRDefault="009470D3" w:rsidP="009470D3">
            <w:pPr>
              <w:spacing w:after="0" w:line="259" w:lineRule="auto"/>
              <w:ind w:left="108" w:firstLine="0"/>
            </w:pPr>
          </w:p>
          <w:p w14:paraId="236D47F6" w14:textId="77777777" w:rsidR="009470D3" w:rsidRPr="002F7BEE" w:rsidRDefault="009470D3" w:rsidP="009470D3">
            <w:pPr>
              <w:spacing w:after="0" w:line="259" w:lineRule="auto"/>
              <w:ind w:left="108" w:firstLine="0"/>
            </w:pPr>
          </w:p>
        </w:tc>
      </w:tr>
      <w:tr w:rsidR="009470D3" w:rsidRPr="002F7BEE" w14:paraId="5EC69BAC" w14:textId="77777777" w:rsidTr="008E479C">
        <w:tblPrEx>
          <w:tblCellMar>
            <w:top w:w="12" w:type="dxa"/>
            <w:right w:w="115" w:type="dxa"/>
          </w:tblCellMar>
        </w:tblPrEx>
        <w:trPr>
          <w:cantSplit/>
          <w:trHeight w:val="1537"/>
        </w:trPr>
        <w:tc>
          <w:tcPr>
            <w:tcW w:w="2583" w:type="dxa"/>
            <w:tcBorders>
              <w:top w:val="single" w:sz="4" w:space="0" w:color="000000"/>
              <w:left w:val="single" w:sz="4" w:space="0" w:color="000000"/>
              <w:bottom w:val="single" w:sz="4" w:space="0" w:color="000000"/>
              <w:right w:val="single" w:sz="4" w:space="0" w:color="000000"/>
            </w:tcBorders>
          </w:tcPr>
          <w:p w14:paraId="44BBF461" w14:textId="4D3D558E" w:rsidR="009470D3" w:rsidRPr="00D56669" w:rsidRDefault="009470D3" w:rsidP="009470D3">
            <w:pPr>
              <w:spacing w:after="0" w:line="259" w:lineRule="auto"/>
              <w:ind w:left="108" w:firstLine="0"/>
              <w:rPr>
                <w:b/>
                <w:bCs/>
              </w:rPr>
            </w:pPr>
            <w:r>
              <w:rPr>
                <w:b/>
              </w:rPr>
              <w:t>Members</w:t>
            </w:r>
            <w:r w:rsidRPr="0040589E">
              <w:rPr>
                <w:b/>
              </w:rPr>
              <w:t xml:space="preserve"> and </w:t>
            </w:r>
            <w:r>
              <w:rPr>
                <w:b/>
              </w:rPr>
              <w:t>Models</w:t>
            </w:r>
            <w:r w:rsidRPr="0040589E">
              <w:rPr>
                <w:b/>
              </w:rPr>
              <w:t xml:space="preserve"> – </w:t>
            </w:r>
            <w:r w:rsidRPr="002F7BEE">
              <w:t>Identify what activity or situations might cause transmission of the virus and likelihood photographers</w:t>
            </w:r>
            <w:r>
              <w:t>, Darkroom users</w:t>
            </w:r>
            <w:r w:rsidRPr="002F7BEE">
              <w:t xml:space="preserve"> and </w:t>
            </w:r>
            <w:r>
              <w:t>Models</w:t>
            </w:r>
            <w:r w:rsidRPr="002F7BEE">
              <w:t xml:space="preserve"> could be exposed</w:t>
            </w:r>
          </w:p>
        </w:tc>
        <w:tc>
          <w:tcPr>
            <w:tcW w:w="2853" w:type="dxa"/>
            <w:tcBorders>
              <w:top w:val="single" w:sz="4" w:space="0" w:color="000000"/>
              <w:left w:val="single" w:sz="4" w:space="0" w:color="000000"/>
              <w:bottom w:val="single" w:sz="4" w:space="0" w:color="000000"/>
              <w:right w:val="single" w:sz="4" w:space="0" w:color="000000"/>
            </w:tcBorders>
          </w:tcPr>
          <w:p w14:paraId="36CD956C" w14:textId="02F0531E" w:rsidR="00472558" w:rsidRDefault="00472558" w:rsidP="00472558">
            <w:pPr>
              <w:spacing w:after="2" w:line="237" w:lineRule="auto"/>
              <w:ind w:left="108" w:firstLine="0"/>
            </w:pPr>
            <w:r>
              <w:t>Members</w:t>
            </w:r>
            <w:r w:rsidRPr="00EC64EF">
              <w:t xml:space="preserve"> </w:t>
            </w:r>
            <w:r>
              <w:t xml:space="preserve">or models </w:t>
            </w:r>
            <w:r w:rsidRPr="00EC64EF">
              <w:t xml:space="preserve">carrying </w:t>
            </w:r>
            <w:r>
              <w:t>any COVID-19 symptoms transmit the disease to EPS Members attending Meetings</w:t>
            </w:r>
            <w:r w:rsidRPr="00EC64EF">
              <w:t>.</w:t>
            </w:r>
          </w:p>
          <w:p w14:paraId="3614F2C4" w14:textId="77777777" w:rsidR="009470D3" w:rsidRDefault="009470D3" w:rsidP="009470D3">
            <w:pPr>
              <w:spacing w:after="2" w:line="237" w:lineRule="auto"/>
              <w:ind w:left="108" w:firstLine="0"/>
            </w:pPr>
          </w:p>
          <w:p w14:paraId="799B0221" w14:textId="77777777" w:rsidR="009470D3" w:rsidRPr="00EC64EF" w:rsidRDefault="009470D3" w:rsidP="009470D3">
            <w:pPr>
              <w:spacing w:after="1" w:line="237" w:lineRule="auto"/>
              <w:ind w:left="108" w:firstLine="0"/>
            </w:pPr>
          </w:p>
        </w:tc>
        <w:tc>
          <w:tcPr>
            <w:tcW w:w="965" w:type="dxa"/>
            <w:tcBorders>
              <w:top w:val="single" w:sz="4" w:space="0" w:color="000000"/>
              <w:left w:val="single" w:sz="4" w:space="0" w:color="000000"/>
              <w:bottom w:val="single" w:sz="4" w:space="0" w:color="000000"/>
              <w:right w:val="single" w:sz="4" w:space="0" w:color="000000"/>
            </w:tcBorders>
          </w:tcPr>
          <w:p w14:paraId="4AADA479" w14:textId="57266CD5" w:rsidR="009470D3" w:rsidRPr="00461D9A" w:rsidRDefault="009470D3" w:rsidP="009470D3">
            <w:pPr>
              <w:spacing w:after="0" w:line="237" w:lineRule="auto"/>
              <w:ind w:left="110" w:firstLine="0"/>
              <w:jc w:val="center"/>
              <w:rPr>
                <w:b/>
                <w:bCs/>
                <w:color w:val="auto"/>
              </w:rPr>
            </w:pPr>
            <w:r w:rsidRPr="00461D9A">
              <w:rPr>
                <w:b/>
                <w:bCs/>
                <w:color w:val="auto"/>
              </w:rPr>
              <w:t>H</w:t>
            </w:r>
          </w:p>
        </w:tc>
        <w:tc>
          <w:tcPr>
            <w:tcW w:w="6302" w:type="dxa"/>
            <w:tcBorders>
              <w:top w:val="single" w:sz="4" w:space="0" w:color="000000"/>
              <w:left w:val="single" w:sz="4" w:space="0" w:color="000000"/>
              <w:bottom w:val="single" w:sz="4" w:space="0" w:color="000000"/>
              <w:right w:val="single" w:sz="4" w:space="0" w:color="000000"/>
            </w:tcBorders>
          </w:tcPr>
          <w:p w14:paraId="093030E0" w14:textId="77777777" w:rsidR="009470D3" w:rsidRPr="00E54CA1" w:rsidRDefault="009470D3" w:rsidP="009470D3">
            <w:pPr>
              <w:spacing w:after="1" w:line="237" w:lineRule="auto"/>
              <w:ind w:left="110" w:firstLine="0"/>
              <w:rPr>
                <w:color w:val="auto"/>
              </w:rPr>
            </w:pPr>
            <w:r>
              <w:rPr>
                <w:color w:val="auto"/>
              </w:rPr>
              <w:t>Member</w:t>
            </w:r>
            <w:r w:rsidRPr="00E54CA1">
              <w:rPr>
                <w:color w:val="auto"/>
              </w:rPr>
              <w:t xml:space="preserve"> and </w:t>
            </w:r>
            <w:r>
              <w:rPr>
                <w:color w:val="auto"/>
              </w:rPr>
              <w:t>Model</w:t>
            </w:r>
            <w:r w:rsidRPr="00E54CA1">
              <w:rPr>
                <w:color w:val="auto"/>
              </w:rPr>
              <w:t xml:space="preserve"> must follow government “Stay at home guidance” and check </w:t>
            </w:r>
            <w:r w:rsidRPr="001E0B92">
              <w:rPr>
                <w:color w:val="auto"/>
              </w:rPr>
              <w:t xml:space="preserve">they do not fail to meet all rules as stated in the Studio </w:t>
            </w:r>
            <w:r>
              <w:rPr>
                <w:color w:val="auto"/>
              </w:rPr>
              <w:t xml:space="preserve">and Darkroom </w:t>
            </w:r>
            <w:r w:rsidRPr="001E0B92">
              <w:rPr>
                <w:color w:val="auto"/>
              </w:rPr>
              <w:t>Access Rules.</w:t>
            </w:r>
            <w:r w:rsidRPr="00E54CA1">
              <w:rPr>
                <w:color w:val="auto"/>
              </w:rPr>
              <w:t xml:space="preserve">  </w:t>
            </w:r>
          </w:p>
          <w:p w14:paraId="18CFB3F4" w14:textId="77777777" w:rsidR="009470D3" w:rsidRPr="0040589E" w:rsidRDefault="009470D3" w:rsidP="009470D3">
            <w:pPr>
              <w:spacing w:after="1" w:line="237" w:lineRule="auto"/>
              <w:ind w:left="110" w:firstLine="0"/>
              <w:rPr>
                <w:color w:val="FF0000"/>
              </w:rPr>
            </w:pPr>
          </w:p>
          <w:p w14:paraId="028B92CC" w14:textId="16E73301" w:rsidR="009470D3" w:rsidRPr="00B41C90" w:rsidRDefault="009470D3" w:rsidP="009470D3">
            <w:pPr>
              <w:spacing w:after="0" w:line="237" w:lineRule="auto"/>
              <w:ind w:left="110" w:firstLine="0"/>
              <w:rPr>
                <w:color w:val="auto"/>
              </w:rPr>
            </w:pPr>
            <w:r w:rsidRPr="00B41C90">
              <w:rPr>
                <w:color w:val="auto"/>
              </w:rPr>
              <w:t xml:space="preserve">All Studio and Darkroom appointments must observe and adhere to a fair use policy of one live studio booking per studio. No two Main Studio and Downstair Studio or Darkroom sessions may overlap within a consecutive 24 hour window. </w:t>
            </w:r>
          </w:p>
        </w:tc>
        <w:tc>
          <w:tcPr>
            <w:tcW w:w="2573" w:type="dxa"/>
            <w:tcBorders>
              <w:top w:val="single" w:sz="4" w:space="0" w:color="000000"/>
              <w:left w:val="single" w:sz="4" w:space="0" w:color="000000"/>
              <w:bottom w:val="single" w:sz="4" w:space="0" w:color="000000"/>
              <w:right w:val="single" w:sz="4" w:space="0" w:color="000000"/>
            </w:tcBorders>
          </w:tcPr>
          <w:p w14:paraId="703D5ED4" w14:textId="77777777" w:rsidR="009470D3" w:rsidRPr="0040589E" w:rsidRDefault="009470D3" w:rsidP="009470D3">
            <w:pPr>
              <w:spacing w:after="0" w:line="259" w:lineRule="auto"/>
              <w:ind w:left="110" w:firstLine="0"/>
              <w:rPr>
                <w:bCs/>
              </w:rPr>
            </w:pPr>
            <w:r w:rsidRPr="0040589E">
              <w:rPr>
                <w:b/>
                <w:i/>
              </w:rPr>
              <w:t xml:space="preserve">Action: </w:t>
            </w:r>
            <w:r>
              <w:rPr>
                <w:b/>
                <w:i/>
              </w:rPr>
              <w:t>Studio and Darkroom users</w:t>
            </w:r>
            <w:r w:rsidRPr="0040589E">
              <w:rPr>
                <w:bCs/>
              </w:rPr>
              <w:t xml:space="preserve"> </w:t>
            </w:r>
          </w:p>
          <w:p w14:paraId="7D6BEFB6" w14:textId="77777777" w:rsidR="009470D3" w:rsidRDefault="009470D3" w:rsidP="009470D3">
            <w:pPr>
              <w:shd w:val="clear" w:color="auto" w:fill="FFFFFF"/>
              <w:spacing w:before="100" w:beforeAutospacing="1" w:after="0" w:afterAutospacing="1" w:line="240" w:lineRule="auto"/>
              <w:ind w:left="0" w:firstLine="0"/>
              <w:rPr>
                <w:b/>
                <w:bCs/>
                <w:i/>
                <w:iCs/>
              </w:rPr>
            </w:pPr>
          </w:p>
          <w:p w14:paraId="30D80D55" w14:textId="77777777" w:rsidR="009470D3" w:rsidRDefault="009470D3" w:rsidP="009470D3">
            <w:pPr>
              <w:shd w:val="clear" w:color="auto" w:fill="FFFFFF"/>
              <w:spacing w:before="100" w:beforeAutospacing="1" w:after="0" w:afterAutospacing="1" w:line="240" w:lineRule="auto"/>
              <w:ind w:left="0" w:firstLine="0"/>
              <w:rPr>
                <w:b/>
                <w:i/>
              </w:rPr>
            </w:pPr>
            <w:r w:rsidRPr="0040589E">
              <w:rPr>
                <w:b/>
                <w:i/>
              </w:rPr>
              <w:t xml:space="preserve">Action: </w:t>
            </w:r>
            <w:r>
              <w:rPr>
                <w:b/>
                <w:i/>
              </w:rPr>
              <w:t>Studio and Darkroom users</w:t>
            </w:r>
          </w:p>
          <w:p w14:paraId="3F8B519C" w14:textId="77777777" w:rsidR="009470D3" w:rsidRPr="0040589E" w:rsidRDefault="009470D3" w:rsidP="009470D3">
            <w:pPr>
              <w:spacing w:after="41" w:line="238" w:lineRule="auto"/>
              <w:ind w:left="0" w:firstLine="0"/>
              <w:rPr>
                <w:b/>
                <w:bCs/>
                <w:i/>
                <w:iCs/>
              </w:rPr>
            </w:pPr>
          </w:p>
        </w:tc>
      </w:tr>
      <w:tr w:rsidR="009470D3" w:rsidRPr="002F7BEE" w14:paraId="414A1B15" w14:textId="77777777" w:rsidTr="008E479C">
        <w:tblPrEx>
          <w:tblCellMar>
            <w:top w:w="12" w:type="dxa"/>
            <w:right w:w="115" w:type="dxa"/>
          </w:tblCellMar>
        </w:tblPrEx>
        <w:trPr>
          <w:cantSplit/>
          <w:trHeight w:val="1537"/>
        </w:trPr>
        <w:tc>
          <w:tcPr>
            <w:tcW w:w="2583" w:type="dxa"/>
            <w:tcBorders>
              <w:top w:val="single" w:sz="4" w:space="0" w:color="000000"/>
              <w:left w:val="single" w:sz="4" w:space="0" w:color="000000"/>
              <w:bottom w:val="single" w:sz="4" w:space="0" w:color="000000"/>
              <w:right w:val="single" w:sz="4" w:space="0" w:color="000000"/>
            </w:tcBorders>
          </w:tcPr>
          <w:p w14:paraId="2647CDBD" w14:textId="6C93FAF7" w:rsidR="009470D3" w:rsidRDefault="009470D3" w:rsidP="009470D3">
            <w:pPr>
              <w:spacing w:after="0" w:line="259" w:lineRule="auto"/>
              <w:ind w:left="108" w:firstLine="0"/>
              <w:rPr>
                <w:b/>
              </w:rPr>
            </w:pPr>
            <w:r>
              <w:rPr>
                <w:b/>
              </w:rPr>
              <w:lastRenderedPageBreak/>
              <w:t>Members</w:t>
            </w:r>
            <w:r w:rsidRPr="0040589E">
              <w:rPr>
                <w:b/>
              </w:rPr>
              <w:t xml:space="preserve"> and </w:t>
            </w:r>
            <w:r>
              <w:rPr>
                <w:b/>
              </w:rPr>
              <w:t>Models</w:t>
            </w:r>
            <w:r w:rsidRPr="0040589E">
              <w:rPr>
                <w:b/>
              </w:rPr>
              <w:t xml:space="preserve"> – </w:t>
            </w:r>
            <w:r w:rsidRPr="002F7BEE">
              <w:t xml:space="preserve">Identify what activity or situations might cause transmission of the virus and likelihood photographers and </w:t>
            </w:r>
            <w:r>
              <w:t>Models</w:t>
            </w:r>
            <w:r w:rsidRPr="002F7BEE">
              <w:t xml:space="preserve"> could be exposed</w:t>
            </w:r>
          </w:p>
        </w:tc>
        <w:tc>
          <w:tcPr>
            <w:tcW w:w="2853" w:type="dxa"/>
            <w:tcBorders>
              <w:top w:val="single" w:sz="4" w:space="0" w:color="000000"/>
              <w:left w:val="single" w:sz="4" w:space="0" w:color="000000"/>
              <w:bottom w:val="single" w:sz="4" w:space="0" w:color="000000"/>
              <w:right w:val="single" w:sz="4" w:space="0" w:color="000000"/>
            </w:tcBorders>
          </w:tcPr>
          <w:p w14:paraId="5C52F3D2" w14:textId="77777777" w:rsidR="009470D3" w:rsidRDefault="009470D3" w:rsidP="009470D3">
            <w:pPr>
              <w:spacing w:after="2" w:line="237" w:lineRule="auto"/>
              <w:ind w:left="108" w:firstLine="0"/>
            </w:pPr>
            <w:r w:rsidRPr="00EC64EF">
              <w:t xml:space="preserve">Cleaning surfaces infected by people carrying the virus. </w:t>
            </w:r>
          </w:p>
          <w:p w14:paraId="75609561" w14:textId="77777777" w:rsidR="009470D3" w:rsidRDefault="009470D3" w:rsidP="009470D3">
            <w:pPr>
              <w:spacing w:after="2" w:line="237" w:lineRule="auto"/>
              <w:ind w:left="108" w:firstLine="0"/>
            </w:pPr>
          </w:p>
          <w:p w14:paraId="154F9F21" w14:textId="77777777" w:rsidR="009470D3" w:rsidRDefault="009470D3" w:rsidP="009470D3">
            <w:pPr>
              <w:spacing w:after="2" w:line="237" w:lineRule="auto"/>
              <w:ind w:left="108" w:firstLine="0"/>
            </w:pPr>
          </w:p>
          <w:p w14:paraId="2A987641" w14:textId="77777777" w:rsidR="009470D3" w:rsidRDefault="009470D3" w:rsidP="009470D3">
            <w:pPr>
              <w:spacing w:after="2" w:line="237" w:lineRule="auto"/>
              <w:ind w:left="108" w:firstLine="0"/>
            </w:pPr>
          </w:p>
          <w:p w14:paraId="35FD571B" w14:textId="77777777" w:rsidR="009470D3" w:rsidRDefault="009470D3" w:rsidP="009470D3">
            <w:pPr>
              <w:spacing w:after="2" w:line="237" w:lineRule="auto"/>
              <w:ind w:left="108" w:firstLine="0"/>
            </w:pPr>
          </w:p>
          <w:p w14:paraId="53038930" w14:textId="77777777" w:rsidR="009470D3" w:rsidRDefault="009470D3" w:rsidP="009470D3">
            <w:pPr>
              <w:spacing w:after="2" w:line="237" w:lineRule="auto"/>
              <w:ind w:left="108" w:firstLine="0"/>
            </w:pPr>
          </w:p>
          <w:p w14:paraId="49B2E33C" w14:textId="77777777" w:rsidR="009470D3" w:rsidRDefault="009470D3" w:rsidP="009470D3">
            <w:pPr>
              <w:spacing w:after="2" w:line="237" w:lineRule="auto"/>
              <w:ind w:left="108" w:firstLine="0"/>
            </w:pPr>
          </w:p>
          <w:p w14:paraId="6EC444BE" w14:textId="77777777" w:rsidR="009470D3" w:rsidRDefault="009470D3" w:rsidP="009470D3">
            <w:pPr>
              <w:spacing w:after="2" w:line="237" w:lineRule="auto"/>
              <w:ind w:left="108" w:firstLine="0"/>
            </w:pPr>
          </w:p>
          <w:p w14:paraId="7A8E25F4" w14:textId="77777777" w:rsidR="009470D3" w:rsidRDefault="009470D3" w:rsidP="009470D3">
            <w:pPr>
              <w:spacing w:after="2" w:line="237" w:lineRule="auto"/>
              <w:ind w:left="108" w:firstLine="0"/>
            </w:pPr>
          </w:p>
          <w:p w14:paraId="3A530870" w14:textId="77777777" w:rsidR="009470D3" w:rsidRDefault="009470D3" w:rsidP="009470D3">
            <w:pPr>
              <w:spacing w:after="2" w:line="237" w:lineRule="auto"/>
              <w:ind w:left="108" w:firstLine="0"/>
            </w:pPr>
          </w:p>
          <w:p w14:paraId="1E7781D6" w14:textId="77777777" w:rsidR="009470D3" w:rsidRDefault="009470D3" w:rsidP="009470D3">
            <w:pPr>
              <w:spacing w:after="2" w:line="237" w:lineRule="auto"/>
              <w:ind w:left="108" w:firstLine="0"/>
            </w:pPr>
          </w:p>
          <w:p w14:paraId="69BCBDB7" w14:textId="77777777" w:rsidR="009470D3" w:rsidRDefault="009470D3" w:rsidP="009470D3">
            <w:pPr>
              <w:spacing w:after="2" w:line="237" w:lineRule="auto"/>
              <w:ind w:left="108" w:firstLine="0"/>
            </w:pPr>
          </w:p>
          <w:p w14:paraId="08C7008F" w14:textId="77777777" w:rsidR="009470D3" w:rsidRDefault="009470D3" w:rsidP="009470D3">
            <w:pPr>
              <w:spacing w:after="2" w:line="237" w:lineRule="auto"/>
              <w:ind w:left="108" w:firstLine="0"/>
            </w:pPr>
          </w:p>
          <w:p w14:paraId="556D10B7" w14:textId="77777777" w:rsidR="009470D3" w:rsidRDefault="009470D3" w:rsidP="009470D3">
            <w:pPr>
              <w:spacing w:after="2" w:line="237" w:lineRule="auto"/>
              <w:ind w:left="108" w:firstLine="0"/>
            </w:pPr>
          </w:p>
          <w:p w14:paraId="5427211C" w14:textId="77777777" w:rsidR="009470D3" w:rsidRDefault="009470D3" w:rsidP="009470D3">
            <w:pPr>
              <w:spacing w:after="2" w:line="237" w:lineRule="auto"/>
              <w:ind w:left="108" w:firstLine="0"/>
            </w:pPr>
          </w:p>
          <w:p w14:paraId="6BF48AA6" w14:textId="4AA440E0" w:rsidR="009470D3" w:rsidRDefault="009470D3" w:rsidP="009470D3">
            <w:pPr>
              <w:spacing w:after="2" w:line="237" w:lineRule="auto"/>
              <w:ind w:left="0" w:firstLine="0"/>
            </w:pPr>
          </w:p>
          <w:p w14:paraId="1A59AAD8" w14:textId="77777777" w:rsidR="009470D3" w:rsidRDefault="009470D3" w:rsidP="009470D3">
            <w:pPr>
              <w:spacing w:after="2" w:line="237" w:lineRule="auto"/>
              <w:ind w:left="0" w:firstLine="0"/>
            </w:pPr>
          </w:p>
          <w:p w14:paraId="55593CC6" w14:textId="77777777" w:rsidR="009470D3" w:rsidRPr="00EC64EF" w:rsidRDefault="009470D3" w:rsidP="009470D3">
            <w:pPr>
              <w:spacing w:after="2" w:line="237" w:lineRule="auto"/>
              <w:ind w:left="101" w:firstLine="0"/>
            </w:pPr>
            <w:r w:rsidRPr="00536C8C">
              <w:t xml:space="preserve">Use and disposal of </w:t>
            </w:r>
            <w:r>
              <w:t>Models</w:t>
            </w:r>
            <w:r w:rsidRPr="00536C8C">
              <w:t>’ clothing, make-up or other related disposables.</w:t>
            </w:r>
          </w:p>
          <w:p w14:paraId="5B7D4C4C" w14:textId="77777777" w:rsidR="009470D3" w:rsidRDefault="009470D3" w:rsidP="009470D3">
            <w:pPr>
              <w:spacing w:after="2" w:line="237" w:lineRule="auto"/>
              <w:ind w:left="108" w:firstLine="0"/>
            </w:pPr>
          </w:p>
          <w:p w14:paraId="70E4EDAD" w14:textId="77777777" w:rsidR="009470D3" w:rsidRPr="00EC64EF" w:rsidRDefault="009470D3" w:rsidP="009470D3">
            <w:pPr>
              <w:spacing w:after="2" w:line="237" w:lineRule="auto"/>
              <w:ind w:left="108" w:firstLine="0"/>
            </w:pPr>
            <w:r w:rsidRPr="00EC64EF">
              <w:t>Disposing of rubbish containing tissues and cleaning cloths.</w:t>
            </w:r>
          </w:p>
          <w:p w14:paraId="2BAC8189" w14:textId="77777777" w:rsidR="009470D3" w:rsidRDefault="009470D3" w:rsidP="009470D3">
            <w:pPr>
              <w:spacing w:after="2" w:line="237" w:lineRule="auto"/>
              <w:ind w:left="108" w:firstLine="0"/>
            </w:pPr>
          </w:p>
        </w:tc>
        <w:tc>
          <w:tcPr>
            <w:tcW w:w="965" w:type="dxa"/>
            <w:tcBorders>
              <w:top w:val="single" w:sz="4" w:space="0" w:color="000000"/>
              <w:left w:val="single" w:sz="4" w:space="0" w:color="000000"/>
              <w:bottom w:val="single" w:sz="4" w:space="0" w:color="000000"/>
              <w:right w:val="single" w:sz="4" w:space="0" w:color="000000"/>
            </w:tcBorders>
          </w:tcPr>
          <w:p w14:paraId="13F22F40" w14:textId="7CFBE64C" w:rsidR="009470D3" w:rsidRPr="00461D9A" w:rsidRDefault="009470D3" w:rsidP="009470D3">
            <w:pPr>
              <w:spacing w:after="0" w:line="237" w:lineRule="auto"/>
              <w:ind w:left="110" w:firstLine="0"/>
              <w:jc w:val="center"/>
              <w:rPr>
                <w:b/>
                <w:bCs/>
                <w:color w:val="auto"/>
              </w:rPr>
            </w:pPr>
            <w:r>
              <w:rPr>
                <w:b/>
                <w:bCs/>
                <w:color w:val="auto"/>
              </w:rPr>
              <w:t>L</w:t>
            </w:r>
          </w:p>
        </w:tc>
        <w:tc>
          <w:tcPr>
            <w:tcW w:w="6302" w:type="dxa"/>
            <w:tcBorders>
              <w:top w:val="single" w:sz="4" w:space="0" w:color="000000"/>
              <w:left w:val="single" w:sz="4" w:space="0" w:color="000000"/>
              <w:bottom w:val="single" w:sz="4" w:space="0" w:color="000000"/>
              <w:right w:val="single" w:sz="4" w:space="0" w:color="000000"/>
            </w:tcBorders>
          </w:tcPr>
          <w:p w14:paraId="2756F1B2" w14:textId="77777777" w:rsidR="009470D3" w:rsidRDefault="009470D3" w:rsidP="009470D3">
            <w:pPr>
              <w:spacing w:after="1" w:line="237" w:lineRule="auto"/>
              <w:ind w:left="110" w:firstLine="0"/>
              <w:rPr>
                <w:color w:val="auto"/>
              </w:rPr>
            </w:pPr>
            <w:r w:rsidRPr="00E54CA1">
              <w:rPr>
                <w:color w:val="auto"/>
              </w:rPr>
              <w:t>Photographers</w:t>
            </w:r>
            <w:r>
              <w:rPr>
                <w:color w:val="auto"/>
              </w:rPr>
              <w:t>, Darkroom users</w:t>
            </w:r>
            <w:r w:rsidRPr="00E54CA1">
              <w:rPr>
                <w:color w:val="auto"/>
              </w:rPr>
              <w:t xml:space="preserve"> and </w:t>
            </w:r>
            <w:r>
              <w:rPr>
                <w:color w:val="auto"/>
              </w:rPr>
              <w:t>Models</w:t>
            </w:r>
            <w:r w:rsidRPr="00E54CA1">
              <w:rPr>
                <w:color w:val="auto"/>
              </w:rPr>
              <w:t xml:space="preserve"> provided with </w:t>
            </w:r>
            <w:r>
              <w:rPr>
                <w:color w:val="auto"/>
              </w:rPr>
              <w:t xml:space="preserve">sanitiser, wipes and </w:t>
            </w:r>
            <w:r w:rsidRPr="00E54CA1">
              <w:rPr>
                <w:color w:val="auto"/>
              </w:rPr>
              <w:t xml:space="preserve">face masks.   </w:t>
            </w:r>
          </w:p>
          <w:p w14:paraId="4D82FD66" w14:textId="77777777" w:rsidR="009470D3" w:rsidRDefault="009470D3" w:rsidP="009470D3">
            <w:pPr>
              <w:spacing w:after="1" w:line="237" w:lineRule="auto"/>
              <w:ind w:left="110" w:firstLine="0"/>
              <w:rPr>
                <w:color w:val="auto"/>
              </w:rPr>
            </w:pPr>
          </w:p>
          <w:p w14:paraId="354013B0" w14:textId="77777777" w:rsidR="009470D3" w:rsidRPr="00E54CA1" w:rsidRDefault="009470D3" w:rsidP="009470D3">
            <w:pPr>
              <w:spacing w:after="1" w:line="237" w:lineRule="auto"/>
              <w:ind w:left="110" w:firstLine="0"/>
              <w:rPr>
                <w:color w:val="auto"/>
              </w:rPr>
            </w:pPr>
            <w:r w:rsidRPr="00E54CA1">
              <w:rPr>
                <w:color w:val="auto"/>
              </w:rPr>
              <w:t>Photographers</w:t>
            </w:r>
            <w:r>
              <w:rPr>
                <w:color w:val="auto"/>
              </w:rPr>
              <w:t>, Darkroom users</w:t>
            </w:r>
            <w:r w:rsidRPr="00E54CA1">
              <w:rPr>
                <w:color w:val="auto"/>
              </w:rPr>
              <w:t xml:space="preserve"> and </w:t>
            </w:r>
            <w:r>
              <w:rPr>
                <w:color w:val="auto"/>
              </w:rPr>
              <w:t>Models</w:t>
            </w:r>
            <w:r w:rsidRPr="00E54CA1">
              <w:rPr>
                <w:color w:val="auto"/>
              </w:rPr>
              <w:t xml:space="preserve"> </w:t>
            </w:r>
            <w:r>
              <w:rPr>
                <w:color w:val="auto"/>
              </w:rPr>
              <w:t>must</w:t>
            </w:r>
            <w:r w:rsidRPr="00E54CA1">
              <w:rPr>
                <w:color w:val="auto"/>
              </w:rPr>
              <w:t xml:space="preserve"> also provide their own PPE in case supplies at EPS are short.</w:t>
            </w:r>
          </w:p>
          <w:p w14:paraId="76401469" w14:textId="77777777" w:rsidR="009470D3" w:rsidRPr="00E54CA1" w:rsidRDefault="009470D3" w:rsidP="009470D3">
            <w:pPr>
              <w:spacing w:after="1" w:line="237" w:lineRule="auto"/>
              <w:ind w:left="110" w:firstLine="0"/>
              <w:rPr>
                <w:color w:val="auto"/>
              </w:rPr>
            </w:pPr>
          </w:p>
          <w:p w14:paraId="135BF94E" w14:textId="77777777" w:rsidR="009470D3" w:rsidRDefault="009470D3" w:rsidP="009470D3">
            <w:pPr>
              <w:spacing w:after="1" w:line="237" w:lineRule="auto"/>
              <w:ind w:left="110" w:firstLine="0"/>
              <w:rPr>
                <w:color w:val="auto"/>
              </w:rPr>
            </w:pPr>
            <w:r w:rsidRPr="00E54CA1">
              <w:rPr>
                <w:color w:val="auto"/>
              </w:rPr>
              <w:t>Photographers</w:t>
            </w:r>
            <w:r>
              <w:rPr>
                <w:color w:val="auto"/>
              </w:rPr>
              <w:t xml:space="preserve">, Darkroom users </w:t>
            </w:r>
            <w:r w:rsidRPr="00E54CA1">
              <w:rPr>
                <w:color w:val="auto"/>
              </w:rPr>
              <w:t xml:space="preserve">and </w:t>
            </w:r>
            <w:r>
              <w:rPr>
                <w:color w:val="auto"/>
              </w:rPr>
              <w:t>Models</w:t>
            </w:r>
            <w:r w:rsidRPr="00E54CA1">
              <w:rPr>
                <w:color w:val="auto"/>
              </w:rPr>
              <w:t xml:space="preserve"> will need guidance as to cleaning Studio</w:t>
            </w:r>
            <w:r>
              <w:rPr>
                <w:color w:val="auto"/>
              </w:rPr>
              <w:t>, Darkroom</w:t>
            </w:r>
            <w:r w:rsidRPr="00E54CA1">
              <w:rPr>
                <w:color w:val="auto"/>
              </w:rPr>
              <w:t xml:space="preserve"> and Premises. For example, cloths should be used on light switches and electrical appliances rather than spray disinfectants, rubberised and glued surfaces can become damaged by use of spray disinfectant too frequently. </w:t>
            </w:r>
          </w:p>
          <w:p w14:paraId="4A77F43C" w14:textId="77777777" w:rsidR="009470D3" w:rsidRPr="00E54CA1" w:rsidRDefault="009470D3" w:rsidP="009470D3">
            <w:pPr>
              <w:spacing w:after="1" w:line="237" w:lineRule="auto"/>
              <w:ind w:left="110" w:firstLine="0"/>
              <w:rPr>
                <w:color w:val="auto"/>
              </w:rPr>
            </w:pPr>
          </w:p>
          <w:p w14:paraId="76E185E6" w14:textId="69F44ED4" w:rsidR="009470D3" w:rsidRPr="00E54CA1" w:rsidRDefault="009470D3" w:rsidP="009470D3">
            <w:pPr>
              <w:spacing w:after="1" w:line="237" w:lineRule="auto"/>
              <w:ind w:left="110" w:firstLine="0"/>
              <w:rPr>
                <w:color w:val="auto"/>
              </w:rPr>
            </w:pPr>
            <w:r w:rsidRPr="00E54CA1">
              <w:rPr>
                <w:color w:val="auto"/>
              </w:rPr>
              <w:t>Care must be taken to not use isopropyl alcohol on LCD screens,</w:t>
            </w:r>
            <w:r w:rsidR="00A550B3">
              <w:rPr>
                <w:color w:val="auto"/>
              </w:rPr>
              <w:t xml:space="preserve"> </w:t>
            </w:r>
            <w:r w:rsidRPr="00E54CA1">
              <w:rPr>
                <w:color w:val="auto"/>
              </w:rPr>
              <w:t>but can be used on plastics as long as you use common sense and don't overdo it.  When cleaning with isopropyl alcohol, it should be sprayed onto the cloth rather than directly onto any electronic studio equipment.  A gentle touch and no direct spraying onto the lights is critical.</w:t>
            </w:r>
          </w:p>
          <w:p w14:paraId="44DABC2B" w14:textId="77777777" w:rsidR="009470D3" w:rsidRPr="00EC64EF" w:rsidRDefault="009470D3" w:rsidP="009470D3">
            <w:pPr>
              <w:spacing w:after="1" w:line="237" w:lineRule="auto"/>
              <w:ind w:left="110" w:firstLine="0"/>
            </w:pPr>
          </w:p>
          <w:p w14:paraId="1671A1F4" w14:textId="77777777" w:rsidR="009470D3" w:rsidRPr="00E54CA1" w:rsidRDefault="009470D3" w:rsidP="009470D3">
            <w:pPr>
              <w:spacing w:after="1" w:line="237" w:lineRule="auto"/>
              <w:ind w:left="110" w:firstLine="0"/>
              <w:rPr>
                <w:color w:val="auto"/>
              </w:rPr>
            </w:pPr>
            <w:r w:rsidRPr="00E54CA1">
              <w:rPr>
                <w:color w:val="auto"/>
              </w:rPr>
              <w:t>Photographers</w:t>
            </w:r>
            <w:r>
              <w:rPr>
                <w:color w:val="auto"/>
              </w:rPr>
              <w:t>, Darkroom users</w:t>
            </w:r>
            <w:r w:rsidRPr="00E54CA1">
              <w:rPr>
                <w:color w:val="auto"/>
              </w:rPr>
              <w:t xml:space="preserve"> and </w:t>
            </w:r>
            <w:r>
              <w:rPr>
                <w:color w:val="auto"/>
              </w:rPr>
              <w:t>Models</w:t>
            </w:r>
            <w:r w:rsidRPr="00E54CA1">
              <w:rPr>
                <w:color w:val="auto"/>
              </w:rPr>
              <w:t xml:space="preserve"> are advised to wash outer clothes after cleaning duties.  </w:t>
            </w:r>
          </w:p>
          <w:p w14:paraId="205EC970" w14:textId="77777777" w:rsidR="009470D3" w:rsidRPr="00E54CA1" w:rsidRDefault="009470D3" w:rsidP="009470D3">
            <w:pPr>
              <w:spacing w:after="1" w:line="237" w:lineRule="auto"/>
              <w:ind w:left="110" w:firstLine="0"/>
              <w:rPr>
                <w:color w:val="auto"/>
              </w:rPr>
            </w:pPr>
          </w:p>
          <w:p w14:paraId="6F627F36" w14:textId="77777777" w:rsidR="009470D3" w:rsidRDefault="009470D3" w:rsidP="009470D3">
            <w:pPr>
              <w:spacing w:after="1" w:line="237" w:lineRule="auto"/>
              <w:ind w:left="110" w:firstLine="0"/>
              <w:rPr>
                <w:color w:val="auto"/>
              </w:rPr>
            </w:pPr>
          </w:p>
          <w:p w14:paraId="4D0B72DB" w14:textId="30B73D4B" w:rsidR="009470D3" w:rsidRDefault="009470D3" w:rsidP="009470D3">
            <w:pPr>
              <w:spacing w:after="1" w:line="237" w:lineRule="auto"/>
              <w:ind w:left="110" w:firstLine="0"/>
              <w:rPr>
                <w:color w:val="auto"/>
              </w:rPr>
            </w:pPr>
            <w:r w:rsidRPr="00E54CA1">
              <w:rPr>
                <w:color w:val="auto"/>
              </w:rPr>
              <w:t xml:space="preserve">All garbage will be removed by the </w:t>
            </w:r>
            <w:r>
              <w:rPr>
                <w:color w:val="auto"/>
              </w:rPr>
              <w:t>P</w:t>
            </w:r>
            <w:r w:rsidRPr="00E54CA1">
              <w:rPr>
                <w:color w:val="auto"/>
              </w:rPr>
              <w:t>hotographer</w:t>
            </w:r>
            <w:r>
              <w:rPr>
                <w:color w:val="auto"/>
              </w:rPr>
              <w:t>/Darkroom user</w:t>
            </w:r>
            <w:r w:rsidRPr="00E54CA1">
              <w:rPr>
                <w:color w:val="auto"/>
              </w:rPr>
              <w:t xml:space="preserve"> after the session.  </w:t>
            </w:r>
          </w:p>
        </w:tc>
        <w:tc>
          <w:tcPr>
            <w:tcW w:w="2573" w:type="dxa"/>
            <w:tcBorders>
              <w:top w:val="single" w:sz="4" w:space="0" w:color="000000"/>
              <w:left w:val="single" w:sz="4" w:space="0" w:color="000000"/>
              <w:bottom w:val="single" w:sz="4" w:space="0" w:color="000000"/>
              <w:right w:val="single" w:sz="4" w:space="0" w:color="000000"/>
            </w:tcBorders>
          </w:tcPr>
          <w:p w14:paraId="06E8946C" w14:textId="77777777" w:rsidR="009470D3" w:rsidRDefault="009470D3" w:rsidP="009470D3">
            <w:pPr>
              <w:spacing w:after="0" w:line="237" w:lineRule="auto"/>
              <w:rPr>
                <w:b/>
                <w:bCs/>
                <w:i/>
                <w:iCs/>
              </w:rPr>
            </w:pPr>
            <w:r w:rsidRPr="0040589E">
              <w:rPr>
                <w:b/>
                <w:bCs/>
                <w:i/>
                <w:iCs/>
              </w:rPr>
              <w:t>Action: EPS President</w:t>
            </w:r>
          </w:p>
          <w:p w14:paraId="4A775848" w14:textId="77777777" w:rsidR="009470D3" w:rsidRDefault="009470D3" w:rsidP="009470D3">
            <w:pPr>
              <w:shd w:val="clear" w:color="auto" w:fill="FFFFFF"/>
              <w:spacing w:before="100" w:beforeAutospacing="1" w:after="0" w:afterAutospacing="1" w:line="240" w:lineRule="auto"/>
              <w:ind w:left="0" w:firstLine="0"/>
              <w:rPr>
                <w:b/>
                <w:i/>
              </w:rPr>
            </w:pPr>
            <w:r w:rsidRPr="0040589E">
              <w:rPr>
                <w:b/>
                <w:i/>
              </w:rPr>
              <w:t xml:space="preserve">Action: </w:t>
            </w:r>
            <w:r>
              <w:rPr>
                <w:b/>
                <w:i/>
              </w:rPr>
              <w:t>Studio and Darkroom users</w:t>
            </w:r>
          </w:p>
          <w:p w14:paraId="5F82A968" w14:textId="77777777" w:rsidR="009470D3" w:rsidRDefault="009470D3" w:rsidP="009470D3">
            <w:pPr>
              <w:spacing w:after="0" w:line="237" w:lineRule="auto"/>
              <w:ind w:left="108" w:firstLine="0"/>
            </w:pPr>
          </w:p>
          <w:p w14:paraId="32A9E029" w14:textId="77777777" w:rsidR="009470D3" w:rsidRDefault="009470D3" w:rsidP="009470D3">
            <w:pPr>
              <w:spacing w:after="0" w:line="237" w:lineRule="auto"/>
              <w:rPr>
                <w:b/>
                <w:bCs/>
                <w:i/>
                <w:iCs/>
              </w:rPr>
            </w:pPr>
            <w:r w:rsidRPr="0040589E">
              <w:rPr>
                <w:b/>
                <w:bCs/>
                <w:i/>
                <w:iCs/>
              </w:rPr>
              <w:t>Action: EPS President</w:t>
            </w:r>
          </w:p>
          <w:p w14:paraId="3A095585" w14:textId="77777777" w:rsidR="009470D3" w:rsidRDefault="009470D3" w:rsidP="009470D3">
            <w:pPr>
              <w:spacing w:after="0" w:line="237" w:lineRule="auto"/>
              <w:ind w:left="108" w:firstLine="0"/>
            </w:pPr>
          </w:p>
          <w:p w14:paraId="132293E1" w14:textId="77777777" w:rsidR="009470D3" w:rsidRDefault="009470D3" w:rsidP="009470D3">
            <w:pPr>
              <w:spacing w:after="0" w:line="237" w:lineRule="auto"/>
              <w:ind w:left="108" w:firstLine="0"/>
            </w:pPr>
          </w:p>
          <w:p w14:paraId="308FD9EF" w14:textId="77777777" w:rsidR="009470D3" w:rsidRDefault="009470D3" w:rsidP="009470D3">
            <w:pPr>
              <w:spacing w:after="0" w:line="237" w:lineRule="auto"/>
              <w:ind w:left="108" w:firstLine="0"/>
            </w:pPr>
          </w:p>
          <w:p w14:paraId="19A86C56" w14:textId="77777777" w:rsidR="009470D3" w:rsidRDefault="009470D3" w:rsidP="009470D3">
            <w:pPr>
              <w:spacing w:after="0" w:line="237" w:lineRule="auto"/>
              <w:ind w:left="108" w:firstLine="0"/>
            </w:pPr>
          </w:p>
          <w:p w14:paraId="6D50CFCB" w14:textId="77777777" w:rsidR="009470D3" w:rsidRDefault="009470D3" w:rsidP="009470D3">
            <w:pPr>
              <w:spacing w:after="0" w:line="237" w:lineRule="auto"/>
              <w:ind w:left="108" w:firstLine="0"/>
            </w:pPr>
          </w:p>
          <w:p w14:paraId="5040938F" w14:textId="77777777" w:rsidR="009470D3" w:rsidRDefault="009470D3" w:rsidP="009470D3">
            <w:pPr>
              <w:shd w:val="clear" w:color="auto" w:fill="FFFFFF"/>
              <w:spacing w:before="100" w:beforeAutospacing="1" w:after="0" w:afterAutospacing="1" w:line="240" w:lineRule="auto"/>
              <w:ind w:left="0" w:firstLine="0"/>
              <w:rPr>
                <w:b/>
                <w:i/>
              </w:rPr>
            </w:pPr>
            <w:r>
              <w:t>A</w:t>
            </w:r>
            <w:r w:rsidRPr="0040589E">
              <w:rPr>
                <w:b/>
                <w:i/>
              </w:rPr>
              <w:t xml:space="preserve">ction: </w:t>
            </w:r>
            <w:r>
              <w:rPr>
                <w:b/>
                <w:i/>
              </w:rPr>
              <w:t>Studio and Darkroom users</w:t>
            </w:r>
          </w:p>
          <w:p w14:paraId="5869B5AE" w14:textId="77777777" w:rsidR="009470D3" w:rsidRDefault="009470D3" w:rsidP="009470D3">
            <w:pPr>
              <w:spacing w:after="0" w:line="237" w:lineRule="auto"/>
              <w:ind w:left="108" w:firstLine="0"/>
            </w:pPr>
          </w:p>
          <w:p w14:paraId="6A6BC128" w14:textId="77777777" w:rsidR="009470D3" w:rsidRDefault="009470D3" w:rsidP="009470D3">
            <w:pPr>
              <w:spacing w:after="0" w:line="237" w:lineRule="auto"/>
              <w:rPr>
                <w:b/>
                <w:bCs/>
                <w:i/>
                <w:iCs/>
              </w:rPr>
            </w:pPr>
          </w:p>
          <w:p w14:paraId="702DFEF9" w14:textId="77777777" w:rsidR="009470D3" w:rsidRDefault="009470D3" w:rsidP="009470D3">
            <w:pPr>
              <w:spacing w:after="0" w:line="237" w:lineRule="auto"/>
              <w:ind w:left="0" w:firstLine="0"/>
            </w:pPr>
          </w:p>
          <w:p w14:paraId="2F9B96BC" w14:textId="77777777" w:rsidR="009470D3" w:rsidRDefault="009470D3" w:rsidP="009470D3">
            <w:pPr>
              <w:spacing w:after="0" w:line="237" w:lineRule="auto"/>
              <w:ind w:left="108" w:firstLine="0"/>
            </w:pPr>
          </w:p>
          <w:p w14:paraId="4B4215C6" w14:textId="4B189786" w:rsidR="009470D3" w:rsidRPr="0040589E" w:rsidRDefault="009470D3" w:rsidP="009470D3">
            <w:pPr>
              <w:spacing w:after="0" w:line="259" w:lineRule="auto"/>
              <w:ind w:left="110" w:firstLine="0"/>
              <w:rPr>
                <w:b/>
                <w:i/>
              </w:rPr>
            </w:pPr>
            <w:r>
              <w:rPr>
                <w:b/>
                <w:i/>
              </w:rPr>
              <w:t>Ac</w:t>
            </w:r>
            <w:r w:rsidRPr="0040589E">
              <w:rPr>
                <w:b/>
                <w:i/>
              </w:rPr>
              <w:t xml:space="preserve">tion: </w:t>
            </w:r>
            <w:r>
              <w:rPr>
                <w:b/>
                <w:i/>
              </w:rPr>
              <w:t>Studio and Darkroom users</w:t>
            </w:r>
          </w:p>
        </w:tc>
      </w:tr>
      <w:tr w:rsidR="009470D3" w:rsidRPr="002F7BEE" w14:paraId="51882A88" w14:textId="77777777" w:rsidTr="008E479C">
        <w:tblPrEx>
          <w:tblCellMar>
            <w:top w:w="12" w:type="dxa"/>
            <w:right w:w="115" w:type="dxa"/>
          </w:tblCellMar>
        </w:tblPrEx>
        <w:trPr>
          <w:cantSplit/>
          <w:trHeight w:val="1537"/>
        </w:trPr>
        <w:tc>
          <w:tcPr>
            <w:tcW w:w="2583" w:type="dxa"/>
            <w:tcBorders>
              <w:top w:val="single" w:sz="4" w:space="0" w:color="000000"/>
              <w:left w:val="single" w:sz="4" w:space="0" w:color="000000"/>
              <w:bottom w:val="single" w:sz="4" w:space="0" w:color="000000"/>
              <w:right w:val="single" w:sz="4" w:space="0" w:color="000000"/>
            </w:tcBorders>
          </w:tcPr>
          <w:p w14:paraId="42D61817" w14:textId="0324D658" w:rsidR="009470D3" w:rsidRDefault="009470D3" w:rsidP="009470D3">
            <w:pPr>
              <w:spacing w:after="0" w:line="259" w:lineRule="auto"/>
              <w:ind w:left="108" w:firstLine="0"/>
              <w:rPr>
                <w:b/>
              </w:rPr>
            </w:pPr>
            <w:r>
              <w:rPr>
                <w:b/>
              </w:rPr>
              <w:lastRenderedPageBreak/>
              <w:t>Members</w:t>
            </w:r>
            <w:r w:rsidRPr="0040589E">
              <w:rPr>
                <w:b/>
              </w:rPr>
              <w:t xml:space="preserve"> and </w:t>
            </w:r>
            <w:r>
              <w:rPr>
                <w:b/>
              </w:rPr>
              <w:t>Models</w:t>
            </w:r>
            <w:r w:rsidRPr="0040589E">
              <w:rPr>
                <w:b/>
              </w:rPr>
              <w:t xml:space="preserve"> – </w:t>
            </w:r>
            <w:r>
              <w:t xml:space="preserve">risk is that someone who attends the premises is found to have COVID-19. </w:t>
            </w:r>
          </w:p>
        </w:tc>
        <w:tc>
          <w:tcPr>
            <w:tcW w:w="2853" w:type="dxa"/>
            <w:tcBorders>
              <w:top w:val="single" w:sz="4" w:space="0" w:color="000000"/>
              <w:left w:val="single" w:sz="4" w:space="0" w:color="000000"/>
              <w:bottom w:val="single" w:sz="4" w:space="0" w:color="000000"/>
              <w:right w:val="single" w:sz="4" w:space="0" w:color="000000"/>
            </w:tcBorders>
          </w:tcPr>
          <w:p w14:paraId="30A41293" w14:textId="77777777" w:rsidR="009470D3" w:rsidRDefault="009470D3" w:rsidP="009470D3">
            <w:pPr>
              <w:spacing w:after="1" w:line="237" w:lineRule="auto"/>
              <w:ind w:left="108" w:firstLine="0"/>
            </w:pPr>
            <w:r w:rsidRPr="00536C8C">
              <w:t>If someone falls ill with C</w:t>
            </w:r>
            <w:r>
              <w:t>OVID</w:t>
            </w:r>
            <w:r w:rsidRPr="00536C8C">
              <w:t>-19 either while on the premises or afterwards</w:t>
            </w:r>
          </w:p>
          <w:p w14:paraId="2169689F" w14:textId="77777777" w:rsidR="009470D3" w:rsidRDefault="009470D3" w:rsidP="009470D3">
            <w:pPr>
              <w:spacing w:after="1" w:line="237" w:lineRule="auto"/>
              <w:ind w:left="108" w:firstLine="0"/>
            </w:pPr>
          </w:p>
          <w:p w14:paraId="63DF5FB8" w14:textId="77777777" w:rsidR="009470D3" w:rsidRPr="00EC64EF" w:rsidRDefault="009470D3" w:rsidP="009470D3">
            <w:pPr>
              <w:spacing w:after="42" w:line="237" w:lineRule="auto"/>
              <w:ind w:left="108" w:firstLine="0"/>
            </w:pPr>
            <w:r>
              <w:t>Members</w:t>
            </w:r>
            <w:r w:rsidRPr="00EC64EF">
              <w:t xml:space="preserve"> carrying out cleaning, caretaking or some internal maintenance tasks could be exposed if a person carrying the virus has entered the premises or falls ill. </w:t>
            </w:r>
          </w:p>
          <w:p w14:paraId="2A66FF53" w14:textId="77777777" w:rsidR="009470D3" w:rsidRPr="00EC64EF" w:rsidRDefault="009470D3" w:rsidP="009470D3">
            <w:pPr>
              <w:spacing w:after="2" w:line="237" w:lineRule="auto"/>
              <w:ind w:left="108" w:firstLine="0"/>
            </w:pPr>
          </w:p>
        </w:tc>
        <w:tc>
          <w:tcPr>
            <w:tcW w:w="965" w:type="dxa"/>
            <w:tcBorders>
              <w:top w:val="single" w:sz="4" w:space="0" w:color="000000"/>
              <w:left w:val="single" w:sz="4" w:space="0" w:color="000000"/>
              <w:bottom w:val="single" w:sz="4" w:space="0" w:color="000000"/>
              <w:right w:val="single" w:sz="4" w:space="0" w:color="000000"/>
            </w:tcBorders>
          </w:tcPr>
          <w:p w14:paraId="4C5DEC3E" w14:textId="24AFFEE5" w:rsidR="009470D3" w:rsidRDefault="009470D3" w:rsidP="009470D3">
            <w:pPr>
              <w:spacing w:after="0" w:line="237" w:lineRule="auto"/>
              <w:ind w:left="110" w:firstLine="0"/>
              <w:jc w:val="center"/>
              <w:rPr>
                <w:b/>
                <w:bCs/>
                <w:color w:val="auto"/>
              </w:rPr>
            </w:pPr>
            <w:r>
              <w:rPr>
                <w:b/>
                <w:bCs/>
                <w:color w:val="auto"/>
              </w:rPr>
              <w:t>M</w:t>
            </w:r>
          </w:p>
        </w:tc>
        <w:tc>
          <w:tcPr>
            <w:tcW w:w="6302" w:type="dxa"/>
            <w:tcBorders>
              <w:top w:val="single" w:sz="4" w:space="0" w:color="000000"/>
              <w:left w:val="single" w:sz="4" w:space="0" w:color="000000"/>
              <w:bottom w:val="single" w:sz="4" w:space="0" w:color="000000"/>
              <w:right w:val="single" w:sz="4" w:space="0" w:color="000000"/>
            </w:tcBorders>
          </w:tcPr>
          <w:p w14:paraId="3B7B9136" w14:textId="2AC1A12A" w:rsidR="009470D3" w:rsidRDefault="009470D3" w:rsidP="009470D3">
            <w:pPr>
              <w:spacing w:after="1" w:line="237" w:lineRule="auto"/>
              <w:ind w:left="0" w:firstLine="0"/>
              <w:rPr>
                <w:color w:val="auto"/>
              </w:rPr>
            </w:pPr>
            <w:r>
              <w:rPr>
                <w:color w:val="auto"/>
              </w:rPr>
              <w:t>Limit total number of people in each Studio to 4 maximum to minimise risk.</w:t>
            </w:r>
          </w:p>
          <w:p w14:paraId="2781037C" w14:textId="77777777" w:rsidR="009470D3" w:rsidRDefault="009470D3" w:rsidP="009470D3">
            <w:pPr>
              <w:spacing w:after="1" w:line="237" w:lineRule="auto"/>
              <w:ind w:left="0" w:firstLine="0"/>
              <w:rPr>
                <w:color w:val="auto"/>
              </w:rPr>
            </w:pPr>
          </w:p>
          <w:p w14:paraId="4A3CDF3D" w14:textId="0E7E8A01" w:rsidR="009470D3" w:rsidRPr="00E54CA1" w:rsidRDefault="009470D3" w:rsidP="009470D3">
            <w:pPr>
              <w:spacing w:after="1" w:line="237" w:lineRule="auto"/>
              <w:ind w:left="0" w:firstLine="0"/>
              <w:rPr>
                <w:color w:val="auto"/>
              </w:rPr>
            </w:pPr>
            <w:r>
              <w:rPr>
                <w:color w:val="auto"/>
              </w:rPr>
              <w:t xml:space="preserve">If someone informs EPS that they have tested positive for COVID-19 </w:t>
            </w:r>
            <w:r w:rsidRPr="00944C33">
              <w:rPr>
                <w:color w:val="auto"/>
              </w:rPr>
              <w:t xml:space="preserve">all </w:t>
            </w:r>
            <w:r>
              <w:rPr>
                <w:color w:val="auto"/>
              </w:rPr>
              <w:t>Members</w:t>
            </w:r>
            <w:r w:rsidRPr="00944C33">
              <w:rPr>
                <w:color w:val="auto"/>
              </w:rPr>
              <w:t xml:space="preserve"> will be immediately informed and a deep clean and/or closure of the building will be arranged.   Visitors to the building in </w:t>
            </w:r>
            <w:r>
              <w:rPr>
                <w:color w:val="auto"/>
              </w:rPr>
              <w:t>the following 72 hours</w:t>
            </w:r>
            <w:r w:rsidRPr="00944C33">
              <w:rPr>
                <w:color w:val="auto"/>
              </w:rPr>
              <w:t xml:space="preserve"> will be informed so that they can </w:t>
            </w:r>
            <w:r>
              <w:rPr>
                <w:color w:val="auto"/>
              </w:rPr>
              <w:t xml:space="preserve">follow advice from appropriate authorities. </w:t>
            </w:r>
            <w:r w:rsidRPr="0040589E">
              <w:rPr>
                <w:color w:val="FF0000"/>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2A42826B" w14:textId="5C810F27" w:rsidR="009470D3" w:rsidRDefault="009470D3" w:rsidP="009470D3">
            <w:pPr>
              <w:spacing w:after="0" w:line="237" w:lineRule="auto"/>
              <w:ind w:left="0" w:firstLine="0"/>
              <w:rPr>
                <w:b/>
                <w:bCs/>
                <w:i/>
                <w:iCs/>
              </w:rPr>
            </w:pPr>
            <w:r w:rsidRPr="0040589E">
              <w:rPr>
                <w:b/>
                <w:bCs/>
                <w:i/>
                <w:iCs/>
              </w:rPr>
              <w:t>Action:</w:t>
            </w:r>
            <w:r w:rsidR="00A550B3">
              <w:rPr>
                <w:b/>
                <w:bCs/>
                <w:i/>
                <w:iCs/>
              </w:rPr>
              <w:t xml:space="preserve"> </w:t>
            </w:r>
            <w:r w:rsidRPr="0040589E">
              <w:rPr>
                <w:b/>
                <w:bCs/>
                <w:i/>
                <w:iCs/>
              </w:rPr>
              <w:t>EPS President</w:t>
            </w:r>
          </w:p>
          <w:p w14:paraId="194C4B9D" w14:textId="1EFD7B3D" w:rsidR="009470D3" w:rsidRDefault="009470D3" w:rsidP="009470D3">
            <w:pPr>
              <w:spacing w:after="0" w:line="237" w:lineRule="auto"/>
              <w:ind w:left="0" w:firstLine="0"/>
              <w:rPr>
                <w:b/>
                <w:bCs/>
                <w:i/>
                <w:iCs/>
              </w:rPr>
            </w:pPr>
          </w:p>
          <w:p w14:paraId="7D6D8549" w14:textId="6D9F2F36" w:rsidR="009470D3" w:rsidRPr="0040589E" w:rsidRDefault="009470D3" w:rsidP="009470D3">
            <w:pPr>
              <w:spacing w:after="0" w:line="237" w:lineRule="auto"/>
              <w:ind w:left="0" w:firstLine="0"/>
              <w:rPr>
                <w:b/>
                <w:bCs/>
                <w:i/>
                <w:iCs/>
              </w:rPr>
            </w:pPr>
            <w:r>
              <w:rPr>
                <w:b/>
                <w:i/>
              </w:rPr>
              <w:t>Ac</w:t>
            </w:r>
            <w:r w:rsidRPr="0040589E">
              <w:rPr>
                <w:b/>
                <w:i/>
              </w:rPr>
              <w:t xml:space="preserve">tion: </w:t>
            </w:r>
            <w:r>
              <w:rPr>
                <w:b/>
                <w:i/>
              </w:rPr>
              <w:t>Studio and Darkroom users</w:t>
            </w:r>
          </w:p>
          <w:p w14:paraId="6E836AA4" w14:textId="77777777" w:rsidR="009470D3" w:rsidRDefault="009470D3" w:rsidP="009470D3">
            <w:pPr>
              <w:spacing w:after="41" w:line="238" w:lineRule="auto"/>
              <w:ind w:left="0" w:firstLine="0"/>
              <w:rPr>
                <w:b/>
                <w:bCs/>
                <w:i/>
                <w:iCs/>
              </w:rPr>
            </w:pPr>
          </w:p>
          <w:p w14:paraId="429F1794" w14:textId="77777777" w:rsidR="009470D3" w:rsidRDefault="009470D3" w:rsidP="009470D3">
            <w:pPr>
              <w:spacing w:after="41" w:line="238" w:lineRule="auto"/>
              <w:ind w:left="108" w:firstLine="0"/>
              <w:rPr>
                <w:b/>
                <w:bCs/>
                <w:i/>
                <w:iCs/>
              </w:rPr>
            </w:pPr>
          </w:p>
          <w:p w14:paraId="1C4D0366" w14:textId="77777777" w:rsidR="009470D3" w:rsidRPr="0040589E" w:rsidRDefault="009470D3" w:rsidP="009470D3">
            <w:pPr>
              <w:spacing w:after="0" w:line="237" w:lineRule="auto"/>
              <w:ind w:left="108" w:firstLine="0"/>
              <w:rPr>
                <w:b/>
                <w:bCs/>
                <w:i/>
                <w:iCs/>
              </w:rPr>
            </w:pPr>
          </w:p>
        </w:tc>
      </w:tr>
      <w:tr w:rsidR="009470D3" w:rsidRPr="002F7BEE" w14:paraId="0FA48085" w14:textId="77777777" w:rsidTr="008E479C">
        <w:tblPrEx>
          <w:tblCellMar>
            <w:top w:w="12" w:type="dxa"/>
            <w:right w:w="115" w:type="dxa"/>
          </w:tblCellMar>
        </w:tblPrEx>
        <w:trPr>
          <w:cantSplit/>
          <w:trHeight w:val="1537"/>
        </w:trPr>
        <w:tc>
          <w:tcPr>
            <w:tcW w:w="2583" w:type="dxa"/>
            <w:tcBorders>
              <w:top w:val="single" w:sz="4" w:space="0" w:color="000000"/>
              <w:left w:val="single" w:sz="4" w:space="0" w:color="000000"/>
              <w:bottom w:val="single" w:sz="4" w:space="0" w:color="000000"/>
              <w:right w:val="single" w:sz="4" w:space="0" w:color="000000"/>
            </w:tcBorders>
          </w:tcPr>
          <w:p w14:paraId="2C5E42D5" w14:textId="2607E38C" w:rsidR="009470D3" w:rsidRDefault="009470D3" w:rsidP="009470D3">
            <w:pPr>
              <w:spacing w:after="0" w:line="259" w:lineRule="auto"/>
              <w:ind w:left="108" w:firstLine="0"/>
              <w:rPr>
                <w:b/>
              </w:rPr>
            </w:pPr>
            <w:r w:rsidRPr="002F7BEE">
              <w:t>Main Studio</w:t>
            </w:r>
            <w:r>
              <w:t xml:space="preserve">, Darkroom and Downstairs Studio </w:t>
            </w:r>
          </w:p>
        </w:tc>
        <w:tc>
          <w:tcPr>
            <w:tcW w:w="2853" w:type="dxa"/>
            <w:tcBorders>
              <w:top w:val="single" w:sz="4" w:space="0" w:color="000000"/>
              <w:left w:val="single" w:sz="4" w:space="0" w:color="000000"/>
              <w:bottom w:val="single" w:sz="4" w:space="0" w:color="000000"/>
              <w:right w:val="single" w:sz="4" w:space="0" w:color="000000"/>
            </w:tcBorders>
          </w:tcPr>
          <w:p w14:paraId="3736A9B7" w14:textId="2FC9B2B4" w:rsidR="009470D3" w:rsidRPr="00536C8C" w:rsidRDefault="009470D3" w:rsidP="009470D3">
            <w:pPr>
              <w:spacing w:after="1" w:line="237" w:lineRule="auto"/>
              <w:ind w:left="0" w:firstLine="0"/>
            </w:pPr>
            <w:r w:rsidRPr="00F2294C">
              <w:t>Risk to attendees of touching something on which the virus exists including door handles, light switches, window catches, tables, chair backs and arms, studio lights, ladders, backdrops, light fittings and accessories.</w:t>
            </w:r>
          </w:p>
        </w:tc>
        <w:tc>
          <w:tcPr>
            <w:tcW w:w="965" w:type="dxa"/>
            <w:tcBorders>
              <w:top w:val="single" w:sz="4" w:space="0" w:color="000000"/>
              <w:left w:val="single" w:sz="4" w:space="0" w:color="000000"/>
              <w:bottom w:val="single" w:sz="4" w:space="0" w:color="000000"/>
              <w:right w:val="single" w:sz="4" w:space="0" w:color="000000"/>
            </w:tcBorders>
          </w:tcPr>
          <w:p w14:paraId="47199E22" w14:textId="7D7280E7" w:rsidR="009470D3" w:rsidRDefault="009470D3" w:rsidP="009470D3">
            <w:pPr>
              <w:spacing w:after="0" w:line="237" w:lineRule="auto"/>
              <w:ind w:left="110" w:firstLine="0"/>
              <w:jc w:val="center"/>
              <w:rPr>
                <w:b/>
                <w:bCs/>
                <w:color w:val="auto"/>
              </w:rPr>
            </w:pPr>
            <w:r>
              <w:rPr>
                <w:b/>
                <w:bCs/>
                <w:color w:val="auto"/>
              </w:rPr>
              <w:t>M</w:t>
            </w:r>
          </w:p>
        </w:tc>
        <w:tc>
          <w:tcPr>
            <w:tcW w:w="6302" w:type="dxa"/>
            <w:tcBorders>
              <w:top w:val="single" w:sz="4" w:space="0" w:color="000000"/>
              <w:left w:val="single" w:sz="4" w:space="0" w:color="000000"/>
              <w:bottom w:val="single" w:sz="4" w:space="0" w:color="000000"/>
              <w:right w:val="single" w:sz="4" w:space="0" w:color="000000"/>
            </w:tcBorders>
          </w:tcPr>
          <w:p w14:paraId="0ABA6F5D" w14:textId="77777777" w:rsidR="009470D3" w:rsidRPr="00F2294C" w:rsidRDefault="009470D3" w:rsidP="009470D3">
            <w:pPr>
              <w:spacing w:after="0" w:line="238" w:lineRule="auto"/>
              <w:ind w:left="108" w:firstLine="0"/>
              <w:rPr>
                <w:color w:val="auto"/>
              </w:rPr>
            </w:pPr>
            <w:r w:rsidRPr="00F2294C">
              <w:rPr>
                <w:color w:val="auto"/>
              </w:rPr>
              <w:t xml:space="preserve">All </w:t>
            </w:r>
            <w:r>
              <w:rPr>
                <w:color w:val="auto"/>
              </w:rPr>
              <w:t>Studio and Darkroom users</w:t>
            </w:r>
            <w:r w:rsidRPr="00F2294C">
              <w:rPr>
                <w:color w:val="auto"/>
              </w:rPr>
              <w:t xml:space="preserve"> must commit to cleaning the Studio </w:t>
            </w:r>
            <w:r>
              <w:rPr>
                <w:color w:val="auto"/>
              </w:rPr>
              <w:t xml:space="preserve">or Darkroom </w:t>
            </w:r>
            <w:r w:rsidRPr="00F2294C">
              <w:rPr>
                <w:color w:val="auto"/>
              </w:rPr>
              <w:t xml:space="preserve">Equipment before and after Studio </w:t>
            </w:r>
            <w:r>
              <w:rPr>
                <w:color w:val="auto"/>
              </w:rPr>
              <w:t xml:space="preserve">or Darkroom </w:t>
            </w:r>
            <w:r w:rsidRPr="00F2294C">
              <w:rPr>
                <w:color w:val="auto"/>
              </w:rPr>
              <w:t xml:space="preserve">use.   Detailed cleaning instructions will be provided.  </w:t>
            </w:r>
          </w:p>
          <w:p w14:paraId="2D4F04CC" w14:textId="77777777" w:rsidR="009470D3" w:rsidRPr="00F2294C" w:rsidRDefault="009470D3" w:rsidP="009470D3">
            <w:pPr>
              <w:spacing w:after="0" w:line="238" w:lineRule="auto"/>
              <w:ind w:left="108" w:firstLine="0"/>
              <w:rPr>
                <w:color w:val="auto"/>
              </w:rPr>
            </w:pPr>
          </w:p>
          <w:p w14:paraId="3CD45139" w14:textId="0E672D38" w:rsidR="009470D3" w:rsidRDefault="009470D3" w:rsidP="009470D3">
            <w:pPr>
              <w:spacing w:after="0" w:line="238" w:lineRule="auto"/>
              <w:ind w:left="108" w:firstLine="0"/>
              <w:rPr>
                <w:color w:val="auto"/>
              </w:rPr>
            </w:pPr>
            <w:r w:rsidRPr="00F2294C">
              <w:rPr>
                <w:color w:val="auto"/>
              </w:rPr>
              <w:t xml:space="preserve">All Studio </w:t>
            </w:r>
            <w:r>
              <w:rPr>
                <w:color w:val="auto"/>
              </w:rPr>
              <w:t xml:space="preserve">and Darkroom </w:t>
            </w:r>
            <w:r w:rsidRPr="00F2294C">
              <w:rPr>
                <w:color w:val="auto"/>
              </w:rPr>
              <w:t xml:space="preserve">appointments must observe and adhere to a </w:t>
            </w:r>
            <w:r>
              <w:rPr>
                <w:color w:val="auto"/>
              </w:rPr>
              <w:t>fair use policy of only one live booking per studio at a time.</w:t>
            </w:r>
          </w:p>
        </w:tc>
        <w:tc>
          <w:tcPr>
            <w:tcW w:w="2573" w:type="dxa"/>
            <w:tcBorders>
              <w:top w:val="single" w:sz="4" w:space="0" w:color="000000"/>
              <w:left w:val="single" w:sz="4" w:space="0" w:color="000000"/>
              <w:bottom w:val="single" w:sz="4" w:space="0" w:color="000000"/>
              <w:right w:val="single" w:sz="4" w:space="0" w:color="000000"/>
            </w:tcBorders>
          </w:tcPr>
          <w:p w14:paraId="383CCD80" w14:textId="765ED107" w:rsidR="009470D3" w:rsidRDefault="009470D3" w:rsidP="009470D3">
            <w:pPr>
              <w:spacing w:after="0" w:line="237" w:lineRule="auto"/>
            </w:pPr>
            <w:r>
              <w:rPr>
                <w:b/>
                <w:i/>
              </w:rPr>
              <w:t>Ac</w:t>
            </w:r>
            <w:r w:rsidRPr="0040589E">
              <w:rPr>
                <w:b/>
                <w:i/>
              </w:rPr>
              <w:t xml:space="preserve">tion: </w:t>
            </w:r>
            <w:r>
              <w:rPr>
                <w:b/>
                <w:i/>
              </w:rPr>
              <w:t>Studio and Darkroom users</w:t>
            </w:r>
          </w:p>
        </w:tc>
      </w:tr>
      <w:tr w:rsidR="009470D3" w:rsidRPr="002F7BEE" w14:paraId="09D2D10F" w14:textId="77777777" w:rsidTr="008E479C">
        <w:tblPrEx>
          <w:tblCellMar>
            <w:top w:w="12" w:type="dxa"/>
            <w:right w:w="115" w:type="dxa"/>
          </w:tblCellMar>
        </w:tblPrEx>
        <w:trPr>
          <w:cantSplit/>
          <w:trHeight w:val="1537"/>
        </w:trPr>
        <w:tc>
          <w:tcPr>
            <w:tcW w:w="2583" w:type="dxa"/>
            <w:tcBorders>
              <w:top w:val="single" w:sz="4" w:space="0" w:color="000000"/>
              <w:left w:val="single" w:sz="4" w:space="0" w:color="000000"/>
              <w:bottom w:val="single" w:sz="4" w:space="0" w:color="000000"/>
              <w:right w:val="single" w:sz="4" w:space="0" w:color="000000"/>
            </w:tcBorders>
          </w:tcPr>
          <w:p w14:paraId="79CBED06" w14:textId="102AA7E8" w:rsidR="009470D3" w:rsidRPr="002F7BEE" w:rsidRDefault="009470D3" w:rsidP="009470D3">
            <w:pPr>
              <w:spacing w:after="0" w:line="259" w:lineRule="auto"/>
              <w:ind w:left="108" w:firstLine="0"/>
            </w:pPr>
            <w:r w:rsidRPr="002F7BEE">
              <w:lastRenderedPageBreak/>
              <w:t>Main Studio</w:t>
            </w:r>
            <w:r>
              <w:t xml:space="preserve"> and Downstairs Studio</w:t>
            </w:r>
          </w:p>
        </w:tc>
        <w:tc>
          <w:tcPr>
            <w:tcW w:w="2853" w:type="dxa"/>
            <w:tcBorders>
              <w:top w:val="single" w:sz="4" w:space="0" w:color="000000"/>
              <w:left w:val="single" w:sz="4" w:space="0" w:color="000000"/>
              <w:bottom w:val="single" w:sz="4" w:space="0" w:color="000000"/>
              <w:right w:val="single" w:sz="4" w:space="0" w:color="000000"/>
            </w:tcBorders>
          </w:tcPr>
          <w:p w14:paraId="4474BDE8" w14:textId="77777777" w:rsidR="009470D3" w:rsidRPr="00EC64EF" w:rsidRDefault="009470D3" w:rsidP="009470D3">
            <w:pPr>
              <w:spacing w:after="0" w:line="259" w:lineRule="auto"/>
              <w:ind w:left="108" w:firstLine="0"/>
            </w:pPr>
            <w:r w:rsidRPr="00EC64EF">
              <w:t xml:space="preserve">Cross contamination between </w:t>
            </w:r>
            <w:r>
              <w:t>Studio and Darkroom users</w:t>
            </w:r>
            <w:r w:rsidRPr="00EC64EF">
              <w:t>.</w:t>
            </w:r>
          </w:p>
          <w:p w14:paraId="4DA63D3B" w14:textId="77777777" w:rsidR="009470D3" w:rsidRPr="00EC64EF" w:rsidRDefault="009470D3" w:rsidP="009470D3">
            <w:pPr>
              <w:spacing w:after="0" w:line="259" w:lineRule="auto"/>
              <w:ind w:left="108" w:firstLine="0"/>
            </w:pPr>
          </w:p>
          <w:p w14:paraId="7D87D300" w14:textId="77777777" w:rsidR="009470D3" w:rsidRDefault="009470D3" w:rsidP="009470D3">
            <w:pPr>
              <w:spacing w:after="0" w:line="259" w:lineRule="auto"/>
              <w:ind w:left="108" w:firstLine="0"/>
            </w:pPr>
          </w:p>
          <w:p w14:paraId="21307C84" w14:textId="54CAAB72" w:rsidR="009470D3" w:rsidRPr="00EC64EF" w:rsidRDefault="00A550B3" w:rsidP="009470D3">
            <w:pPr>
              <w:spacing w:after="0" w:line="259" w:lineRule="auto"/>
              <w:ind w:left="108" w:firstLine="0"/>
            </w:pPr>
            <w:r>
              <w:t>S</w:t>
            </w:r>
            <w:r w:rsidR="009470D3" w:rsidRPr="00EC64EF">
              <w:t xml:space="preserve">ocial distancing to be observed by Photographer and </w:t>
            </w:r>
            <w:r w:rsidR="009470D3">
              <w:t>Model</w:t>
            </w:r>
            <w:r w:rsidR="009470D3" w:rsidRPr="00EC64EF">
              <w:t>.</w:t>
            </w:r>
          </w:p>
          <w:p w14:paraId="5C25AB2B" w14:textId="77777777" w:rsidR="009470D3" w:rsidRDefault="009470D3" w:rsidP="009470D3">
            <w:pPr>
              <w:spacing w:after="0" w:line="259" w:lineRule="auto"/>
              <w:ind w:left="108" w:firstLine="0"/>
            </w:pPr>
          </w:p>
          <w:p w14:paraId="0E8D6617" w14:textId="77777777" w:rsidR="009470D3" w:rsidRDefault="009470D3" w:rsidP="009470D3">
            <w:pPr>
              <w:spacing w:after="0" w:line="259" w:lineRule="auto"/>
              <w:ind w:left="108" w:firstLine="0"/>
            </w:pPr>
          </w:p>
          <w:p w14:paraId="61924177" w14:textId="77777777" w:rsidR="009470D3" w:rsidRPr="00EC64EF" w:rsidRDefault="009470D3" w:rsidP="009470D3">
            <w:pPr>
              <w:spacing w:after="0" w:line="259" w:lineRule="auto"/>
              <w:ind w:left="108" w:firstLine="0"/>
            </w:pPr>
          </w:p>
          <w:p w14:paraId="1F50F977" w14:textId="42E66C83" w:rsidR="009470D3" w:rsidRPr="00F2294C" w:rsidRDefault="009470D3" w:rsidP="009470D3">
            <w:pPr>
              <w:spacing w:after="1" w:line="237" w:lineRule="auto"/>
              <w:ind w:left="0" w:firstLine="0"/>
            </w:pPr>
            <w:r w:rsidRPr="00EC64EF">
              <w:t>Inadequate Ventilation.</w:t>
            </w:r>
          </w:p>
        </w:tc>
        <w:tc>
          <w:tcPr>
            <w:tcW w:w="965" w:type="dxa"/>
            <w:tcBorders>
              <w:top w:val="single" w:sz="4" w:space="0" w:color="000000"/>
              <w:left w:val="single" w:sz="4" w:space="0" w:color="000000"/>
              <w:bottom w:val="single" w:sz="4" w:space="0" w:color="000000"/>
              <w:right w:val="single" w:sz="4" w:space="0" w:color="000000"/>
            </w:tcBorders>
          </w:tcPr>
          <w:p w14:paraId="007F0E7F" w14:textId="1FA1727E" w:rsidR="009470D3" w:rsidRDefault="009470D3" w:rsidP="009470D3">
            <w:pPr>
              <w:spacing w:after="0" w:line="237" w:lineRule="auto"/>
              <w:ind w:left="110" w:firstLine="0"/>
              <w:jc w:val="center"/>
              <w:rPr>
                <w:b/>
                <w:bCs/>
                <w:color w:val="auto"/>
              </w:rPr>
            </w:pPr>
            <w:r>
              <w:rPr>
                <w:b/>
                <w:bCs/>
                <w:color w:val="auto"/>
              </w:rPr>
              <w:t>L</w:t>
            </w:r>
          </w:p>
        </w:tc>
        <w:tc>
          <w:tcPr>
            <w:tcW w:w="6302" w:type="dxa"/>
            <w:tcBorders>
              <w:top w:val="single" w:sz="4" w:space="0" w:color="000000"/>
              <w:left w:val="single" w:sz="4" w:space="0" w:color="000000"/>
              <w:bottom w:val="single" w:sz="4" w:space="0" w:color="000000"/>
              <w:right w:val="single" w:sz="4" w:space="0" w:color="000000"/>
            </w:tcBorders>
          </w:tcPr>
          <w:p w14:paraId="5590D5C2" w14:textId="77777777" w:rsidR="009470D3" w:rsidRPr="001D0DF7" w:rsidRDefault="009470D3" w:rsidP="009470D3">
            <w:pPr>
              <w:spacing w:after="0" w:line="259" w:lineRule="auto"/>
              <w:ind w:left="110" w:firstLine="0"/>
              <w:rPr>
                <w:color w:val="auto"/>
              </w:rPr>
            </w:pPr>
            <w:r w:rsidRPr="001D0DF7">
              <w:rPr>
                <w:color w:val="auto"/>
              </w:rPr>
              <w:t xml:space="preserve">All </w:t>
            </w:r>
            <w:r>
              <w:rPr>
                <w:color w:val="auto"/>
              </w:rPr>
              <w:t>Studio and Darkroom users</w:t>
            </w:r>
            <w:r w:rsidRPr="001D0DF7">
              <w:rPr>
                <w:color w:val="auto"/>
              </w:rPr>
              <w:t xml:space="preserve"> must clean all </w:t>
            </w:r>
            <w:r>
              <w:rPr>
                <w:color w:val="auto"/>
              </w:rPr>
              <w:t>appropriate items and surfaces</w:t>
            </w:r>
            <w:r w:rsidRPr="001D0DF7">
              <w:rPr>
                <w:color w:val="auto"/>
              </w:rPr>
              <w:t xml:space="preserve"> before and after </w:t>
            </w:r>
            <w:r>
              <w:rPr>
                <w:color w:val="auto"/>
              </w:rPr>
              <w:t>S</w:t>
            </w:r>
            <w:r w:rsidRPr="001D0DF7">
              <w:rPr>
                <w:color w:val="auto"/>
              </w:rPr>
              <w:t xml:space="preserve">tudio </w:t>
            </w:r>
            <w:r>
              <w:rPr>
                <w:color w:val="auto"/>
              </w:rPr>
              <w:t xml:space="preserve">or Darkroom </w:t>
            </w:r>
            <w:r w:rsidRPr="001D0DF7">
              <w:rPr>
                <w:color w:val="auto"/>
              </w:rPr>
              <w:t xml:space="preserve">use. Provide hand sanitiser and cleaning items. </w:t>
            </w:r>
            <w:r>
              <w:rPr>
                <w:color w:val="auto"/>
              </w:rPr>
              <w:t xml:space="preserve">Cleaning instructions and provisions will be supplied.  </w:t>
            </w:r>
          </w:p>
          <w:p w14:paraId="30654500" w14:textId="77777777" w:rsidR="009470D3" w:rsidRPr="001D0DF7" w:rsidRDefault="009470D3" w:rsidP="009470D3">
            <w:pPr>
              <w:spacing w:after="0" w:line="259" w:lineRule="auto"/>
              <w:ind w:left="110" w:firstLine="0"/>
              <w:rPr>
                <w:color w:val="auto"/>
              </w:rPr>
            </w:pPr>
          </w:p>
          <w:p w14:paraId="3814DC74" w14:textId="77777777" w:rsidR="009470D3" w:rsidRPr="001D0DF7" w:rsidRDefault="009470D3" w:rsidP="009470D3">
            <w:pPr>
              <w:spacing w:after="0" w:line="259" w:lineRule="auto"/>
              <w:ind w:left="110" w:firstLine="0"/>
              <w:rPr>
                <w:color w:val="auto"/>
              </w:rPr>
            </w:pPr>
            <w:r w:rsidRPr="001D0DF7">
              <w:rPr>
                <w:color w:val="auto"/>
              </w:rPr>
              <w:t xml:space="preserve">Social distancing guidance to be observed at all times by Photographers and </w:t>
            </w:r>
            <w:r>
              <w:rPr>
                <w:color w:val="auto"/>
              </w:rPr>
              <w:t>Models</w:t>
            </w:r>
            <w:r w:rsidRPr="001D0DF7">
              <w:rPr>
                <w:color w:val="auto"/>
              </w:rPr>
              <w:t>.</w:t>
            </w:r>
          </w:p>
          <w:p w14:paraId="135A249C" w14:textId="77777777" w:rsidR="009470D3" w:rsidRPr="001D0DF7" w:rsidRDefault="009470D3" w:rsidP="009470D3">
            <w:pPr>
              <w:spacing w:after="0" w:line="259" w:lineRule="auto"/>
              <w:ind w:left="110" w:firstLine="0"/>
              <w:rPr>
                <w:color w:val="auto"/>
              </w:rPr>
            </w:pPr>
          </w:p>
          <w:p w14:paraId="043B3FAE" w14:textId="77777777" w:rsidR="009470D3" w:rsidRPr="001D0DF7" w:rsidRDefault="009470D3" w:rsidP="009470D3">
            <w:pPr>
              <w:spacing w:after="0" w:line="259" w:lineRule="auto"/>
              <w:ind w:left="110" w:firstLine="0"/>
              <w:rPr>
                <w:color w:val="auto"/>
              </w:rPr>
            </w:pPr>
            <w:r w:rsidRPr="001D0DF7">
              <w:rPr>
                <w:color w:val="auto"/>
              </w:rPr>
              <w:t xml:space="preserve">Photographers and </w:t>
            </w:r>
            <w:r>
              <w:rPr>
                <w:color w:val="auto"/>
              </w:rPr>
              <w:t>Models</w:t>
            </w:r>
            <w:r w:rsidRPr="001D0DF7">
              <w:rPr>
                <w:color w:val="auto"/>
              </w:rPr>
              <w:t xml:space="preserve"> to be encouraged to wash</w:t>
            </w:r>
            <w:r>
              <w:rPr>
                <w:color w:val="auto"/>
              </w:rPr>
              <w:t xml:space="preserve"> or sanitise</w:t>
            </w:r>
            <w:r w:rsidRPr="001D0DF7">
              <w:rPr>
                <w:color w:val="auto"/>
              </w:rPr>
              <w:t xml:space="preserve"> hands regularly. </w:t>
            </w:r>
          </w:p>
          <w:p w14:paraId="2D82AF6B" w14:textId="77777777" w:rsidR="009470D3" w:rsidRDefault="009470D3" w:rsidP="009470D3">
            <w:pPr>
              <w:spacing w:after="0" w:line="238" w:lineRule="auto"/>
              <w:ind w:left="108" w:firstLine="0"/>
              <w:rPr>
                <w:color w:val="auto"/>
              </w:rPr>
            </w:pPr>
          </w:p>
          <w:p w14:paraId="255BBD75" w14:textId="2C900E55" w:rsidR="009470D3" w:rsidRPr="00F2294C" w:rsidRDefault="009470D3" w:rsidP="009470D3">
            <w:pPr>
              <w:spacing w:after="0" w:line="238" w:lineRule="auto"/>
              <w:ind w:left="108" w:firstLine="0"/>
              <w:rPr>
                <w:color w:val="auto"/>
              </w:rPr>
            </w:pPr>
            <w:r w:rsidRPr="00F15896">
              <w:rPr>
                <w:color w:val="auto"/>
              </w:rPr>
              <w:t>Keep w</w:t>
            </w:r>
            <w:r>
              <w:rPr>
                <w:color w:val="auto"/>
              </w:rPr>
              <w:t>indow and Studio d</w:t>
            </w:r>
            <w:r w:rsidRPr="00F15896">
              <w:rPr>
                <w:color w:val="auto"/>
              </w:rPr>
              <w:t>oor open during photo</w:t>
            </w:r>
            <w:r>
              <w:rPr>
                <w:color w:val="auto"/>
              </w:rPr>
              <w:t xml:space="preserve"> </w:t>
            </w:r>
            <w:r w:rsidRPr="00F15896">
              <w:rPr>
                <w:color w:val="auto"/>
              </w:rPr>
              <w:t>shoot to promote air circulation.</w:t>
            </w:r>
          </w:p>
        </w:tc>
        <w:tc>
          <w:tcPr>
            <w:tcW w:w="2573" w:type="dxa"/>
            <w:tcBorders>
              <w:top w:val="single" w:sz="4" w:space="0" w:color="000000"/>
              <w:left w:val="single" w:sz="4" w:space="0" w:color="000000"/>
              <w:bottom w:val="single" w:sz="4" w:space="0" w:color="000000"/>
              <w:right w:val="single" w:sz="4" w:space="0" w:color="000000"/>
            </w:tcBorders>
          </w:tcPr>
          <w:p w14:paraId="4BE4E20B" w14:textId="77777777" w:rsidR="009470D3" w:rsidRPr="0040589E" w:rsidRDefault="009470D3" w:rsidP="009470D3">
            <w:pPr>
              <w:spacing w:after="41" w:line="238" w:lineRule="auto"/>
              <w:ind w:left="0" w:firstLine="0"/>
              <w:rPr>
                <w:b/>
                <w:bCs/>
                <w:i/>
                <w:iCs/>
              </w:rPr>
            </w:pPr>
            <w:r w:rsidRPr="0040589E">
              <w:rPr>
                <w:b/>
                <w:bCs/>
                <w:i/>
                <w:iCs/>
              </w:rPr>
              <w:t xml:space="preserve">Action: </w:t>
            </w:r>
            <w:r>
              <w:rPr>
                <w:b/>
                <w:bCs/>
                <w:i/>
                <w:iCs/>
              </w:rPr>
              <w:t>Studio and Darkroom users</w:t>
            </w:r>
          </w:p>
          <w:p w14:paraId="26C0A41A" w14:textId="77777777" w:rsidR="009470D3" w:rsidRDefault="009470D3" w:rsidP="009470D3">
            <w:pPr>
              <w:spacing w:after="0" w:line="259" w:lineRule="auto"/>
              <w:ind w:left="108" w:firstLine="0"/>
            </w:pPr>
          </w:p>
          <w:p w14:paraId="476446B2" w14:textId="77777777" w:rsidR="009470D3" w:rsidRDefault="009470D3" w:rsidP="009470D3">
            <w:pPr>
              <w:spacing w:after="0" w:line="259" w:lineRule="auto"/>
              <w:ind w:left="108" w:firstLine="0"/>
            </w:pPr>
          </w:p>
          <w:p w14:paraId="6CF8FEEA" w14:textId="77777777" w:rsidR="009470D3" w:rsidRDefault="009470D3" w:rsidP="009470D3">
            <w:pPr>
              <w:spacing w:after="0" w:line="259" w:lineRule="auto"/>
              <w:ind w:left="108" w:firstLine="0"/>
            </w:pPr>
          </w:p>
          <w:p w14:paraId="27585890" w14:textId="77777777" w:rsidR="009470D3" w:rsidRPr="0040589E" w:rsidRDefault="009470D3" w:rsidP="009470D3">
            <w:pPr>
              <w:spacing w:after="41" w:line="238" w:lineRule="auto"/>
              <w:ind w:left="0" w:firstLine="0"/>
              <w:rPr>
                <w:b/>
                <w:bCs/>
                <w:i/>
                <w:iCs/>
              </w:rPr>
            </w:pPr>
            <w:r w:rsidRPr="0040589E">
              <w:rPr>
                <w:b/>
                <w:bCs/>
                <w:i/>
                <w:iCs/>
              </w:rPr>
              <w:t xml:space="preserve">Action: </w:t>
            </w:r>
            <w:r>
              <w:rPr>
                <w:b/>
                <w:bCs/>
                <w:i/>
                <w:iCs/>
              </w:rPr>
              <w:t>Studio and Darkroom users</w:t>
            </w:r>
          </w:p>
          <w:p w14:paraId="034A420A" w14:textId="77777777" w:rsidR="009470D3" w:rsidRDefault="009470D3" w:rsidP="009470D3">
            <w:pPr>
              <w:spacing w:after="0" w:line="259" w:lineRule="auto"/>
              <w:ind w:left="108" w:firstLine="0"/>
            </w:pPr>
          </w:p>
          <w:p w14:paraId="52D4362D" w14:textId="77777777" w:rsidR="009470D3" w:rsidRDefault="009470D3" w:rsidP="009470D3">
            <w:pPr>
              <w:spacing w:after="0" w:line="259" w:lineRule="auto"/>
              <w:ind w:left="108" w:firstLine="0"/>
            </w:pPr>
          </w:p>
          <w:p w14:paraId="322F2D33" w14:textId="77777777" w:rsidR="009470D3" w:rsidRDefault="009470D3" w:rsidP="009470D3">
            <w:pPr>
              <w:spacing w:after="0" w:line="259" w:lineRule="auto"/>
              <w:ind w:left="108" w:firstLine="0"/>
            </w:pPr>
          </w:p>
          <w:p w14:paraId="56E5C7A1" w14:textId="77777777" w:rsidR="009470D3" w:rsidRDefault="009470D3" w:rsidP="009470D3">
            <w:pPr>
              <w:spacing w:after="0" w:line="259" w:lineRule="auto"/>
              <w:ind w:left="108" w:firstLine="0"/>
            </w:pPr>
          </w:p>
          <w:p w14:paraId="4B80087F" w14:textId="77777777" w:rsidR="009470D3" w:rsidRDefault="009470D3" w:rsidP="009470D3">
            <w:pPr>
              <w:spacing w:after="41" w:line="238" w:lineRule="auto"/>
              <w:ind w:left="108" w:firstLine="0"/>
              <w:rPr>
                <w:b/>
                <w:i/>
              </w:rPr>
            </w:pPr>
          </w:p>
        </w:tc>
      </w:tr>
      <w:tr w:rsidR="009470D3" w:rsidRPr="002F7BEE" w14:paraId="01252317" w14:textId="77777777" w:rsidTr="008E479C">
        <w:tblPrEx>
          <w:tblCellMar>
            <w:top w:w="12" w:type="dxa"/>
            <w:right w:w="115" w:type="dxa"/>
          </w:tblCellMar>
        </w:tblPrEx>
        <w:trPr>
          <w:cantSplit/>
          <w:trHeight w:val="1537"/>
        </w:trPr>
        <w:tc>
          <w:tcPr>
            <w:tcW w:w="2583" w:type="dxa"/>
            <w:tcBorders>
              <w:top w:val="single" w:sz="4" w:space="0" w:color="000000"/>
              <w:left w:val="single" w:sz="4" w:space="0" w:color="000000"/>
              <w:bottom w:val="single" w:sz="4" w:space="0" w:color="000000"/>
              <w:right w:val="single" w:sz="4" w:space="0" w:color="000000"/>
            </w:tcBorders>
          </w:tcPr>
          <w:p w14:paraId="46A036DA" w14:textId="5D908F87" w:rsidR="009470D3" w:rsidRPr="002F7BEE" w:rsidRDefault="009470D3" w:rsidP="009470D3">
            <w:pPr>
              <w:spacing w:after="0" w:line="259" w:lineRule="auto"/>
              <w:ind w:left="108" w:firstLine="0"/>
            </w:pPr>
            <w:r>
              <w:t>Model</w:t>
            </w:r>
            <w:r w:rsidRPr="002F7BEE">
              <w:t xml:space="preserve"> Dressing Room/Make-up Room</w:t>
            </w:r>
          </w:p>
        </w:tc>
        <w:tc>
          <w:tcPr>
            <w:tcW w:w="2853" w:type="dxa"/>
            <w:tcBorders>
              <w:top w:val="single" w:sz="4" w:space="0" w:color="000000"/>
              <w:left w:val="single" w:sz="4" w:space="0" w:color="000000"/>
              <w:bottom w:val="single" w:sz="4" w:space="0" w:color="000000"/>
              <w:right w:val="single" w:sz="4" w:space="0" w:color="000000"/>
            </w:tcBorders>
          </w:tcPr>
          <w:p w14:paraId="0DDF1C57" w14:textId="77777777" w:rsidR="009470D3" w:rsidRDefault="009470D3" w:rsidP="009470D3">
            <w:pPr>
              <w:spacing w:after="0" w:line="259" w:lineRule="auto"/>
              <w:ind w:left="108" w:right="133" w:firstLine="0"/>
            </w:pPr>
            <w:r w:rsidRPr="00EC64EF">
              <w:t xml:space="preserve">Virus may remain on fabric. Cannot readily be cleaned between use. Frequent cleaning would damage fabric. </w:t>
            </w:r>
          </w:p>
          <w:p w14:paraId="434EF778" w14:textId="77777777" w:rsidR="009470D3" w:rsidRDefault="009470D3" w:rsidP="009470D3">
            <w:pPr>
              <w:spacing w:after="0" w:line="259" w:lineRule="auto"/>
              <w:ind w:left="108" w:right="133" w:firstLine="0"/>
            </w:pPr>
          </w:p>
          <w:p w14:paraId="0B652F07" w14:textId="47788378" w:rsidR="009470D3" w:rsidRPr="00EC64EF" w:rsidRDefault="009470D3" w:rsidP="009470D3">
            <w:pPr>
              <w:spacing w:after="0" w:line="259" w:lineRule="auto"/>
              <w:ind w:left="108" w:firstLine="0"/>
            </w:pPr>
            <w:r w:rsidRPr="00EC64EF">
              <w:t xml:space="preserve">Metal parts can be cleaned and are more likely to be touched when moving them, i.e. more frequently. </w:t>
            </w:r>
          </w:p>
        </w:tc>
        <w:tc>
          <w:tcPr>
            <w:tcW w:w="965" w:type="dxa"/>
            <w:tcBorders>
              <w:top w:val="single" w:sz="4" w:space="0" w:color="000000"/>
              <w:left w:val="single" w:sz="4" w:space="0" w:color="000000"/>
              <w:bottom w:val="single" w:sz="4" w:space="0" w:color="000000"/>
              <w:right w:val="single" w:sz="4" w:space="0" w:color="000000"/>
            </w:tcBorders>
          </w:tcPr>
          <w:p w14:paraId="43C9CD40" w14:textId="0FB2015A" w:rsidR="009470D3" w:rsidRDefault="009470D3" w:rsidP="009470D3">
            <w:pPr>
              <w:spacing w:after="0" w:line="237" w:lineRule="auto"/>
              <w:ind w:left="110" w:firstLine="0"/>
              <w:jc w:val="center"/>
              <w:rPr>
                <w:b/>
                <w:bCs/>
                <w:color w:val="auto"/>
              </w:rPr>
            </w:pPr>
            <w:r>
              <w:rPr>
                <w:b/>
                <w:bCs/>
                <w:color w:val="auto"/>
              </w:rPr>
              <w:t>L</w:t>
            </w:r>
          </w:p>
        </w:tc>
        <w:tc>
          <w:tcPr>
            <w:tcW w:w="6302" w:type="dxa"/>
            <w:tcBorders>
              <w:top w:val="single" w:sz="4" w:space="0" w:color="000000"/>
              <w:left w:val="single" w:sz="4" w:space="0" w:color="000000"/>
              <w:bottom w:val="single" w:sz="4" w:space="0" w:color="000000"/>
              <w:right w:val="single" w:sz="4" w:space="0" w:color="000000"/>
            </w:tcBorders>
          </w:tcPr>
          <w:p w14:paraId="42D7AC38" w14:textId="77777777" w:rsidR="009470D3" w:rsidRPr="001D0DF7" w:rsidRDefault="009470D3" w:rsidP="009470D3">
            <w:pPr>
              <w:spacing w:after="0" w:line="259" w:lineRule="auto"/>
              <w:ind w:left="110" w:right="181" w:firstLine="0"/>
              <w:rPr>
                <w:color w:val="auto"/>
              </w:rPr>
            </w:pPr>
            <w:r w:rsidRPr="001D0DF7">
              <w:rPr>
                <w:color w:val="auto"/>
              </w:rPr>
              <w:t xml:space="preserve">All make-up disposables, clothing and fashion accessories must be brought and removed from the Studio by the </w:t>
            </w:r>
            <w:r>
              <w:rPr>
                <w:color w:val="auto"/>
              </w:rPr>
              <w:t>Model</w:t>
            </w:r>
            <w:r w:rsidRPr="001D0DF7">
              <w:rPr>
                <w:color w:val="auto"/>
              </w:rPr>
              <w:t>.</w:t>
            </w:r>
          </w:p>
          <w:p w14:paraId="66F6AD4B" w14:textId="77777777" w:rsidR="009470D3" w:rsidRDefault="009470D3" w:rsidP="009470D3">
            <w:pPr>
              <w:spacing w:after="0" w:line="259" w:lineRule="auto"/>
              <w:ind w:left="110" w:right="181" w:firstLine="0"/>
              <w:rPr>
                <w:color w:val="auto"/>
              </w:rPr>
            </w:pPr>
          </w:p>
          <w:p w14:paraId="206304FE" w14:textId="7E20130C" w:rsidR="009470D3" w:rsidRDefault="009470D3" w:rsidP="009470D3">
            <w:pPr>
              <w:spacing w:after="0" w:line="259" w:lineRule="auto"/>
              <w:ind w:left="110" w:right="181" w:firstLine="0"/>
              <w:rPr>
                <w:color w:val="auto"/>
              </w:rPr>
            </w:pPr>
          </w:p>
          <w:p w14:paraId="2F879D02" w14:textId="77777777" w:rsidR="00A550B3" w:rsidRPr="001D0DF7" w:rsidRDefault="00A550B3" w:rsidP="009470D3">
            <w:pPr>
              <w:spacing w:after="0" w:line="259" w:lineRule="auto"/>
              <w:ind w:left="110" w:right="181" w:firstLine="0"/>
              <w:rPr>
                <w:color w:val="auto"/>
              </w:rPr>
            </w:pPr>
          </w:p>
          <w:p w14:paraId="2FD3E273" w14:textId="0BEAB3A5" w:rsidR="009470D3" w:rsidRPr="001D0DF7" w:rsidRDefault="009470D3" w:rsidP="009470D3">
            <w:pPr>
              <w:spacing w:after="0" w:line="259" w:lineRule="auto"/>
              <w:ind w:left="110" w:firstLine="0"/>
              <w:rPr>
                <w:color w:val="auto"/>
              </w:rPr>
            </w:pPr>
            <w:r w:rsidRPr="001D0DF7">
              <w:rPr>
                <w:color w:val="auto"/>
              </w:rPr>
              <w:t xml:space="preserve">Clean metal/plastic parts/mirror/props touched regularly. </w:t>
            </w:r>
          </w:p>
        </w:tc>
        <w:tc>
          <w:tcPr>
            <w:tcW w:w="2573" w:type="dxa"/>
            <w:tcBorders>
              <w:top w:val="single" w:sz="4" w:space="0" w:color="000000"/>
              <w:left w:val="single" w:sz="4" w:space="0" w:color="000000"/>
              <w:bottom w:val="single" w:sz="4" w:space="0" w:color="000000"/>
              <w:right w:val="single" w:sz="4" w:space="0" w:color="000000"/>
            </w:tcBorders>
          </w:tcPr>
          <w:p w14:paraId="4F4B2705" w14:textId="77777777" w:rsidR="009470D3" w:rsidRPr="0040589E" w:rsidRDefault="009470D3" w:rsidP="009470D3">
            <w:pPr>
              <w:spacing w:after="41" w:line="238" w:lineRule="auto"/>
              <w:ind w:left="108" w:firstLine="0"/>
              <w:rPr>
                <w:b/>
                <w:bCs/>
                <w:i/>
                <w:iCs/>
              </w:rPr>
            </w:pPr>
            <w:r w:rsidRPr="0040589E">
              <w:rPr>
                <w:b/>
                <w:bCs/>
                <w:i/>
                <w:iCs/>
              </w:rPr>
              <w:t xml:space="preserve">Action: </w:t>
            </w:r>
            <w:r>
              <w:rPr>
                <w:b/>
                <w:bCs/>
                <w:i/>
                <w:iCs/>
              </w:rPr>
              <w:t>Studio and Darkroom users</w:t>
            </w:r>
          </w:p>
          <w:p w14:paraId="1124BC91" w14:textId="77777777" w:rsidR="009470D3" w:rsidRPr="002F7BEE" w:rsidRDefault="009470D3" w:rsidP="009470D3">
            <w:pPr>
              <w:spacing w:after="0" w:line="259" w:lineRule="auto"/>
              <w:ind w:left="108" w:firstLine="0"/>
            </w:pPr>
          </w:p>
          <w:p w14:paraId="4962C0AC" w14:textId="77777777" w:rsidR="009470D3" w:rsidRDefault="009470D3" w:rsidP="009470D3">
            <w:pPr>
              <w:spacing w:after="0" w:line="259" w:lineRule="auto"/>
              <w:ind w:left="108" w:firstLine="0"/>
            </w:pPr>
          </w:p>
          <w:p w14:paraId="77CE7CFB" w14:textId="77777777" w:rsidR="009470D3" w:rsidRPr="002F7BEE" w:rsidRDefault="009470D3" w:rsidP="009470D3">
            <w:pPr>
              <w:spacing w:after="0" w:line="259" w:lineRule="auto"/>
              <w:ind w:left="0" w:firstLine="0"/>
            </w:pPr>
          </w:p>
          <w:p w14:paraId="479D9801" w14:textId="77777777" w:rsidR="009470D3" w:rsidRPr="0040589E" w:rsidRDefault="009470D3" w:rsidP="009470D3">
            <w:pPr>
              <w:spacing w:after="41" w:line="238" w:lineRule="auto"/>
              <w:rPr>
                <w:b/>
                <w:bCs/>
                <w:i/>
                <w:iCs/>
              </w:rPr>
            </w:pPr>
            <w:r w:rsidRPr="0040589E">
              <w:rPr>
                <w:b/>
                <w:bCs/>
                <w:i/>
                <w:iCs/>
              </w:rPr>
              <w:t xml:space="preserve">Action: </w:t>
            </w:r>
            <w:r>
              <w:rPr>
                <w:b/>
                <w:bCs/>
                <w:i/>
                <w:iCs/>
              </w:rPr>
              <w:t>Studio and Darkroom users</w:t>
            </w:r>
          </w:p>
          <w:p w14:paraId="03DD2AB8" w14:textId="77777777" w:rsidR="009470D3" w:rsidRPr="002F7BEE" w:rsidRDefault="009470D3" w:rsidP="009470D3">
            <w:pPr>
              <w:spacing w:after="0" w:line="259" w:lineRule="auto"/>
              <w:ind w:left="108" w:firstLine="0"/>
            </w:pPr>
          </w:p>
          <w:p w14:paraId="6EA31337" w14:textId="77777777" w:rsidR="009470D3" w:rsidRPr="0040589E" w:rsidRDefault="009470D3" w:rsidP="009470D3">
            <w:pPr>
              <w:spacing w:after="41" w:line="238" w:lineRule="auto"/>
              <w:ind w:left="0" w:firstLine="0"/>
              <w:rPr>
                <w:b/>
                <w:bCs/>
                <w:i/>
                <w:iCs/>
              </w:rPr>
            </w:pPr>
          </w:p>
        </w:tc>
      </w:tr>
      <w:tr w:rsidR="009470D3" w:rsidRPr="002F7BEE" w14:paraId="7F3F8709" w14:textId="77777777" w:rsidTr="000A7057">
        <w:tblPrEx>
          <w:tblCellMar>
            <w:top w:w="12" w:type="dxa"/>
            <w:right w:w="115" w:type="dxa"/>
          </w:tblCellMar>
        </w:tblPrEx>
        <w:trPr>
          <w:cantSplit/>
          <w:trHeight w:val="1537"/>
        </w:trPr>
        <w:tc>
          <w:tcPr>
            <w:tcW w:w="2583" w:type="dxa"/>
            <w:tcBorders>
              <w:top w:val="single" w:sz="4" w:space="0" w:color="000000"/>
              <w:left w:val="single" w:sz="4" w:space="0" w:color="000000"/>
              <w:bottom w:val="single" w:sz="4" w:space="0" w:color="000000"/>
              <w:right w:val="single" w:sz="4" w:space="0" w:color="000000"/>
            </w:tcBorders>
          </w:tcPr>
          <w:p w14:paraId="0F4B4382" w14:textId="77777777" w:rsidR="009470D3" w:rsidRPr="000A7057" w:rsidRDefault="009470D3" w:rsidP="009470D3">
            <w:pPr>
              <w:spacing w:after="0" w:line="259" w:lineRule="auto"/>
              <w:ind w:left="108" w:firstLine="0"/>
            </w:pPr>
            <w:r w:rsidRPr="000A7057">
              <w:t xml:space="preserve">Small meeting rooms, small exhibition space and library </w:t>
            </w:r>
          </w:p>
        </w:tc>
        <w:tc>
          <w:tcPr>
            <w:tcW w:w="2853" w:type="dxa"/>
            <w:tcBorders>
              <w:top w:val="single" w:sz="4" w:space="0" w:color="000000"/>
              <w:left w:val="single" w:sz="4" w:space="0" w:color="000000"/>
              <w:bottom w:val="single" w:sz="4" w:space="0" w:color="000000"/>
              <w:right w:val="single" w:sz="4" w:space="0" w:color="000000"/>
            </w:tcBorders>
          </w:tcPr>
          <w:p w14:paraId="55697E0F" w14:textId="77777777" w:rsidR="009470D3" w:rsidRDefault="009470D3" w:rsidP="009470D3">
            <w:pPr>
              <w:spacing w:after="0" w:line="259" w:lineRule="auto"/>
              <w:ind w:left="108" w:right="133" w:firstLine="0"/>
            </w:pPr>
            <w:r w:rsidRPr="00EC64EF">
              <w:t>Social distancing more difficult in smaller areas.</w:t>
            </w:r>
          </w:p>
          <w:p w14:paraId="4B15E941" w14:textId="77777777" w:rsidR="009470D3" w:rsidRDefault="009470D3" w:rsidP="009470D3">
            <w:pPr>
              <w:spacing w:after="0" w:line="259" w:lineRule="auto"/>
              <w:ind w:left="108" w:right="133" w:firstLine="0"/>
            </w:pPr>
          </w:p>
          <w:p w14:paraId="44A5836F" w14:textId="2CDEC267" w:rsidR="009470D3" w:rsidRPr="00EC64EF" w:rsidRDefault="009470D3" w:rsidP="009470D3">
            <w:pPr>
              <w:spacing w:after="0" w:line="259" w:lineRule="auto"/>
              <w:ind w:left="108" w:right="133" w:firstLine="0"/>
            </w:pPr>
            <w:r w:rsidRPr="00EC64EF">
              <w:t>Door and window handles</w:t>
            </w:r>
            <w:r>
              <w:t xml:space="preserve">, light switches, tables, </w:t>
            </w:r>
            <w:r w:rsidRPr="00EC64EF">
              <w:t xml:space="preserve">chair backs and arms. </w:t>
            </w:r>
          </w:p>
        </w:tc>
        <w:tc>
          <w:tcPr>
            <w:tcW w:w="965" w:type="dxa"/>
            <w:tcBorders>
              <w:top w:val="single" w:sz="4" w:space="0" w:color="000000"/>
              <w:left w:val="single" w:sz="4" w:space="0" w:color="000000"/>
              <w:bottom w:val="single" w:sz="4" w:space="0" w:color="000000"/>
              <w:right w:val="single" w:sz="4" w:space="0" w:color="000000"/>
            </w:tcBorders>
          </w:tcPr>
          <w:p w14:paraId="1CB01304" w14:textId="77777777" w:rsidR="009470D3" w:rsidRPr="000A7057" w:rsidRDefault="009470D3" w:rsidP="009470D3">
            <w:pPr>
              <w:spacing w:after="0" w:line="237" w:lineRule="auto"/>
              <w:ind w:left="110" w:firstLine="0"/>
              <w:jc w:val="center"/>
              <w:rPr>
                <w:b/>
                <w:bCs/>
                <w:color w:val="auto"/>
              </w:rPr>
            </w:pPr>
            <w:r w:rsidRPr="00851086">
              <w:rPr>
                <w:b/>
                <w:bCs/>
                <w:color w:val="auto"/>
              </w:rPr>
              <w:t>H</w:t>
            </w:r>
          </w:p>
        </w:tc>
        <w:tc>
          <w:tcPr>
            <w:tcW w:w="6302" w:type="dxa"/>
            <w:tcBorders>
              <w:top w:val="single" w:sz="4" w:space="0" w:color="000000"/>
              <w:left w:val="single" w:sz="4" w:space="0" w:color="000000"/>
              <w:bottom w:val="single" w:sz="4" w:space="0" w:color="000000"/>
              <w:right w:val="single" w:sz="4" w:space="0" w:color="000000"/>
            </w:tcBorders>
          </w:tcPr>
          <w:p w14:paraId="29D64431" w14:textId="1685ECF6" w:rsidR="009470D3" w:rsidRPr="001D0DF7" w:rsidRDefault="009470D3" w:rsidP="009470D3">
            <w:pPr>
              <w:spacing w:after="0" w:line="259" w:lineRule="auto"/>
              <w:ind w:left="110" w:right="181" w:firstLine="0"/>
              <w:rPr>
                <w:color w:val="auto"/>
              </w:rPr>
            </w:pPr>
            <w:r w:rsidRPr="000A7057">
              <w:rPr>
                <w:color w:val="auto"/>
              </w:rPr>
              <w:t xml:space="preserve">Close all rooms </w:t>
            </w:r>
            <w:r w:rsidR="00A550B3">
              <w:rPr>
                <w:color w:val="auto"/>
              </w:rPr>
              <w:t xml:space="preserve">that are not being used </w:t>
            </w:r>
            <w:r w:rsidRPr="000A7057">
              <w:rPr>
                <w:color w:val="auto"/>
              </w:rPr>
              <w:t xml:space="preserve">apart from Studios and single person toilets.  </w:t>
            </w:r>
            <w:r w:rsidRPr="001D0DF7">
              <w:rPr>
                <w:color w:val="auto"/>
              </w:rPr>
              <w:t xml:space="preserve">Where possible lock them to ensure compliance.  </w:t>
            </w:r>
          </w:p>
          <w:p w14:paraId="1C02C712" w14:textId="77777777" w:rsidR="009470D3" w:rsidRPr="000A7057" w:rsidRDefault="009470D3" w:rsidP="009470D3">
            <w:pPr>
              <w:spacing w:after="0" w:line="259" w:lineRule="auto"/>
              <w:ind w:left="110" w:right="181" w:firstLine="0"/>
              <w:rPr>
                <w:color w:val="auto"/>
              </w:rPr>
            </w:pPr>
          </w:p>
        </w:tc>
        <w:tc>
          <w:tcPr>
            <w:tcW w:w="2573" w:type="dxa"/>
            <w:tcBorders>
              <w:top w:val="single" w:sz="4" w:space="0" w:color="000000"/>
              <w:left w:val="single" w:sz="4" w:space="0" w:color="000000"/>
              <w:bottom w:val="single" w:sz="4" w:space="0" w:color="000000"/>
              <w:right w:val="single" w:sz="4" w:space="0" w:color="000000"/>
            </w:tcBorders>
          </w:tcPr>
          <w:p w14:paraId="319BCB04" w14:textId="77777777" w:rsidR="009470D3" w:rsidRPr="000A7057" w:rsidRDefault="009470D3" w:rsidP="009470D3">
            <w:pPr>
              <w:spacing w:after="41" w:line="238" w:lineRule="auto"/>
              <w:ind w:left="108" w:firstLine="0"/>
              <w:rPr>
                <w:b/>
                <w:bCs/>
                <w:i/>
                <w:iCs/>
              </w:rPr>
            </w:pPr>
            <w:r w:rsidRPr="0040589E">
              <w:rPr>
                <w:b/>
                <w:bCs/>
                <w:i/>
                <w:iCs/>
              </w:rPr>
              <w:t>Action: EPS President</w:t>
            </w:r>
          </w:p>
          <w:p w14:paraId="40C82B40" w14:textId="77777777" w:rsidR="009470D3" w:rsidRPr="000A7057" w:rsidRDefault="009470D3" w:rsidP="009470D3">
            <w:pPr>
              <w:spacing w:after="41" w:line="238" w:lineRule="auto"/>
              <w:ind w:left="108" w:firstLine="0"/>
              <w:rPr>
                <w:b/>
                <w:bCs/>
                <w:i/>
                <w:iCs/>
              </w:rPr>
            </w:pPr>
          </w:p>
          <w:p w14:paraId="5A300513" w14:textId="77777777" w:rsidR="009470D3" w:rsidRPr="000A7057" w:rsidRDefault="009470D3" w:rsidP="009470D3">
            <w:pPr>
              <w:spacing w:after="41" w:line="238" w:lineRule="auto"/>
              <w:ind w:left="108" w:firstLine="0"/>
              <w:rPr>
                <w:b/>
                <w:bCs/>
                <w:i/>
                <w:iCs/>
              </w:rPr>
            </w:pPr>
          </w:p>
        </w:tc>
      </w:tr>
      <w:tr w:rsidR="009470D3" w:rsidRPr="0040589E" w14:paraId="0F2B3606" w14:textId="77777777" w:rsidTr="000A7057">
        <w:tblPrEx>
          <w:tblCellMar>
            <w:top w:w="12" w:type="dxa"/>
            <w:right w:w="115" w:type="dxa"/>
          </w:tblCellMar>
        </w:tblPrEx>
        <w:trPr>
          <w:cantSplit/>
          <w:trHeight w:val="1537"/>
        </w:trPr>
        <w:tc>
          <w:tcPr>
            <w:tcW w:w="2583" w:type="dxa"/>
            <w:tcBorders>
              <w:top w:val="single" w:sz="4" w:space="0" w:color="000000"/>
              <w:left w:val="single" w:sz="4" w:space="0" w:color="000000"/>
              <w:bottom w:val="single" w:sz="4" w:space="0" w:color="000000"/>
              <w:right w:val="single" w:sz="4" w:space="0" w:color="000000"/>
            </w:tcBorders>
          </w:tcPr>
          <w:p w14:paraId="432C5C01" w14:textId="77777777" w:rsidR="009470D3" w:rsidRPr="000A7057" w:rsidRDefault="009470D3" w:rsidP="009470D3">
            <w:pPr>
              <w:spacing w:after="0" w:line="259" w:lineRule="auto"/>
              <w:ind w:left="108" w:firstLine="0"/>
            </w:pPr>
            <w:r w:rsidRPr="000A7057">
              <w:lastRenderedPageBreak/>
              <w:t xml:space="preserve">Kitchen </w:t>
            </w:r>
          </w:p>
        </w:tc>
        <w:tc>
          <w:tcPr>
            <w:tcW w:w="2853" w:type="dxa"/>
            <w:tcBorders>
              <w:top w:val="single" w:sz="4" w:space="0" w:color="000000"/>
              <w:left w:val="single" w:sz="4" w:space="0" w:color="000000"/>
              <w:bottom w:val="single" w:sz="4" w:space="0" w:color="000000"/>
              <w:right w:val="single" w:sz="4" w:space="0" w:color="000000"/>
            </w:tcBorders>
          </w:tcPr>
          <w:p w14:paraId="17D27665" w14:textId="136DC282" w:rsidR="009470D3" w:rsidRPr="00EC64EF" w:rsidRDefault="009470D3" w:rsidP="009470D3">
            <w:pPr>
              <w:spacing w:after="0" w:line="259" w:lineRule="auto"/>
              <w:ind w:left="108" w:right="133" w:firstLine="0"/>
            </w:pPr>
            <w:r w:rsidRPr="00EC64EF">
              <w:t>Social distancing more difficult</w:t>
            </w:r>
            <w:r>
              <w:t>.</w:t>
            </w:r>
          </w:p>
          <w:p w14:paraId="0014C6FA" w14:textId="77777777" w:rsidR="009470D3" w:rsidRPr="00EC64EF" w:rsidRDefault="009470D3" w:rsidP="009470D3">
            <w:pPr>
              <w:spacing w:after="0" w:line="259" w:lineRule="auto"/>
              <w:ind w:left="108" w:right="133" w:firstLine="0"/>
            </w:pPr>
            <w:r w:rsidRPr="00EC64EF">
              <w:t>Door and window handles</w:t>
            </w:r>
            <w:r>
              <w:t xml:space="preserve">, Light switches, </w:t>
            </w:r>
            <w:r w:rsidRPr="00EC64EF">
              <w:t xml:space="preserve">Working surfaces, sinks Cupboard/drawer handles. </w:t>
            </w:r>
          </w:p>
          <w:p w14:paraId="382226D5" w14:textId="77777777" w:rsidR="009470D3" w:rsidRPr="00EC64EF" w:rsidRDefault="009470D3" w:rsidP="009470D3">
            <w:pPr>
              <w:spacing w:after="0" w:line="259" w:lineRule="auto"/>
              <w:ind w:left="108" w:right="133" w:firstLine="0"/>
            </w:pPr>
            <w:r w:rsidRPr="00EC64EF">
              <w:t>Fridge/freezer</w:t>
            </w:r>
            <w:r>
              <w:t xml:space="preserve">, </w:t>
            </w:r>
            <w:r w:rsidRPr="00EC64EF">
              <w:t xml:space="preserve">Crockery/cutlery </w:t>
            </w:r>
          </w:p>
          <w:p w14:paraId="11389432" w14:textId="77777777" w:rsidR="009470D3" w:rsidRPr="00EC64EF" w:rsidRDefault="009470D3" w:rsidP="009470D3">
            <w:pPr>
              <w:spacing w:after="0" w:line="259" w:lineRule="auto"/>
              <w:ind w:left="108" w:right="133" w:firstLine="0"/>
            </w:pPr>
            <w:r w:rsidRPr="00EC64EF">
              <w:t>Kettle/hot water boiler Cooker/Microwave</w:t>
            </w:r>
          </w:p>
        </w:tc>
        <w:tc>
          <w:tcPr>
            <w:tcW w:w="965" w:type="dxa"/>
            <w:tcBorders>
              <w:top w:val="single" w:sz="4" w:space="0" w:color="000000"/>
              <w:left w:val="single" w:sz="4" w:space="0" w:color="000000"/>
              <w:bottom w:val="single" w:sz="4" w:space="0" w:color="000000"/>
              <w:right w:val="single" w:sz="4" w:space="0" w:color="000000"/>
            </w:tcBorders>
          </w:tcPr>
          <w:p w14:paraId="429A08F9" w14:textId="77777777" w:rsidR="009470D3" w:rsidRPr="000A7057" w:rsidRDefault="009470D3" w:rsidP="009470D3">
            <w:pPr>
              <w:spacing w:after="0" w:line="237" w:lineRule="auto"/>
              <w:ind w:left="110" w:firstLine="0"/>
              <w:jc w:val="center"/>
              <w:rPr>
                <w:b/>
                <w:bCs/>
                <w:color w:val="auto"/>
              </w:rPr>
            </w:pPr>
            <w:r w:rsidRPr="00851086">
              <w:rPr>
                <w:b/>
                <w:bCs/>
                <w:color w:val="auto"/>
              </w:rPr>
              <w:t>H</w:t>
            </w:r>
          </w:p>
        </w:tc>
        <w:tc>
          <w:tcPr>
            <w:tcW w:w="6302" w:type="dxa"/>
            <w:tcBorders>
              <w:top w:val="single" w:sz="4" w:space="0" w:color="000000"/>
              <w:left w:val="single" w:sz="4" w:space="0" w:color="000000"/>
              <w:bottom w:val="single" w:sz="4" w:space="0" w:color="000000"/>
              <w:right w:val="single" w:sz="4" w:space="0" w:color="000000"/>
            </w:tcBorders>
          </w:tcPr>
          <w:p w14:paraId="2A5704E3" w14:textId="77777777" w:rsidR="009470D3" w:rsidRPr="001D0DF7" w:rsidRDefault="009470D3" w:rsidP="009470D3">
            <w:pPr>
              <w:spacing w:after="0" w:line="259" w:lineRule="auto"/>
              <w:ind w:left="110" w:right="181" w:firstLine="0"/>
              <w:rPr>
                <w:color w:val="auto"/>
              </w:rPr>
            </w:pPr>
            <w:r w:rsidRPr="001D0DF7">
              <w:rPr>
                <w:color w:val="auto"/>
              </w:rPr>
              <w:t xml:space="preserve">The kitchen </w:t>
            </w:r>
            <w:r>
              <w:rPr>
                <w:color w:val="auto"/>
              </w:rPr>
              <w:t>should remain</w:t>
            </w:r>
            <w:r w:rsidRPr="001D0DF7">
              <w:rPr>
                <w:color w:val="auto"/>
              </w:rPr>
              <w:t xml:space="preserve"> closed.  </w:t>
            </w:r>
            <w:r>
              <w:rPr>
                <w:color w:val="auto"/>
              </w:rPr>
              <w:t>Members</w:t>
            </w:r>
            <w:r w:rsidRPr="001D0DF7">
              <w:rPr>
                <w:color w:val="auto"/>
              </w:rPr>
              <w:t xml:space="preserve"> </w:t>
            </w:r>
            <w:r>
              <w:rPr>
                <w:color w:val="auto"/>
              </w:rPr>
              <w:t xml:space="preserve">and Third Parties can </w:t>
            </w:r>
            <w:r w:rsidRPr="001D0DF7">
              <w:rPr>
                <w:color w:val="auto"/>
              </w:rPr>
              <w:t xml:space="preserve">bring their own food and provisions which must be consumed in the </w:t>
            </w:r>
            <w:r>
              <w:rPr>
                <w:color w:val="auto"/>
              </w:rPr>
              <w:t xml:space="preserve">Hall or Studio. </w:t>
            </w:r>
          </w:p>
          <w:p w14:paraId="6763366E" w14:textId="77777777" w:rsidR="009470D3" w:rsidRPr="001D0DF7" w:rsidRDefault="009470D3" w:rsidP="009470D3">
            <w:pPr>
              <w:spacing w:after="0" w:line="259" w:lineRule="auto"/>
              <w:ind w:left="110" w:right="181" w:firstLine="0"/>
              <w:rPr>
                <w:color w:val="auto"/>
              </w:rPr>
            </w:pPr>
          </w:p>
          <w:p w14:paraId="642BFC1D" w14:textId="496C2693" w:rsidR="009470D3" w:rsidRPr="000A7057" w:rsidRDefault="009470D3" w:rsidP="009470D3">
            <w:pPr>
              <w:spacing w:after="0" w:line="259" w:lineRule="auto"/>
              <w:ind w:left="110" w:right="181" w:firstLine="0"/>
              <w:rPr>
                <w:color w:val="auto"/>
              </w:rPr>
            </w:pPr>
            <w:r w:rsidRPr="001D0DF7">
              <w:rPr>
                <w:color w:val="auto"/>
              </w:rPr>
              <w:t xml:space="preserve">All garbage must be removed by </w:t>
            </w:r>
            <w:r>
              <w:rPr>
                <w:color w:val="auto"/>
              </w:rPr>
              <w:t>Members</w:t>
            </w:r>
            <w:r w:rsidRPr="001D0DF7">
              <w:rPr>
                <w:color w:val="auto"/>
              </w:rPr>
              <w:t xml:space="preserve"> </w:t>
            </w:r>
            <w:r>
              <w:rPr>
                <w:color w:val="auto"/>
              </w:rPr>
              <w:t xml:space="preserve">and Third Parties </w:t>
            </w:r>
            <w:r w:rsidRPr="001D0DF7">
              <w:rPr>
                <w:color w:val="auto"/>
              </w:rPr>
              <w:t xml:space="preserve">at the end of each </w:t>
            </w:r>
            <w:r>
              <w:rPr>
                <w:color w:val="auto"/>
              </w:rPr>
              <w:t>Meeting or Studio Session and disposed of outside the building</w:t>
            </w:r>
            <w:r w:rsidRPr="001D0DF7">
              <w:rPr>
                <w:color w:val="auto"/>
              </w:rPr>
              <w:t>.</w:t>
            </w:r>
            <w:r>
              <w:rPr>
                <w:color w:val="auto"/>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0673E2CB" w14:textId="77777777" w:rsidR="009470D3" w:rsidRPr="0040589E" w:rsidRDefault="009470D3" w:rsidP="009470D3">
            <w:pPr>
              <w:spacing w:after="41" w:line="238" w:lineRule="auto"/>
              <w:ind w:left="108" w:firstLine="0"/>
              <w:rPr>
                <w:b/>
                <w:bCs/>
                <w:i/>
                <w:iCs/>
              </w:rPr>
            </w:pPr>
            <w:r w:rsidRPr="0040589E">
              <w:rPr>
                <w:b/>
                <w:bCs/>
                <w:i/>
                <w:iCs/>
              </w:rPr>
              <w:t>Action: EPS President</w:t>
            </w:r>
            <w:r>
              <w:rPr>
                <w:b/>
                <w:bCs/>
                <w:i/>
                <w:iCs/>
              </w:rPr>
              <w:t>/Third Party Representative</w:t>
            </w:r>
          </w:p>
          <w:p w14:paraId="26D03BB2" w14:textId="77777777" w:rsidR="009470D3" w:rsidRPr="0040589E" w:rsidRDefault="009470D3" w:rsidP="009470D3">
            <w:pPr>
              <w:spacing w:after="41" w:line="238" w:lineRule="auto"/>
              <w:ind w:left="108" w:firstLine="0"/>
              <w:rPr>
                <w:b/>
                <w:bCs/>
                <w:i/>
                <w:iCs/>
              </w:rPr>
            </w:pPr>
          </w:p>
          <w:p w14:paraId="1D8EED1D" w14:textId="77777777" w:rsidR="009470D3" w:rsidRPr="0040589E" w:rsidRDefault="009470D3" w:rsidP="009470D3">
            <w:pPr>
              <w:spacing w:after="41" w:line="238" w:lineRule="auto"/>
              <w:ind w:left="108" w:firstLine="0"/>
              <w:rPr>
                <w:b/>
                <w:bCs/>
                <w:i/>
                <w:iCs/>
              </w:rPr>
            </w:pPr>
            <w:r w:rsidRPr="0040589E">
              <w:rPr>
                <w:b/>
                <w:bCs/>
                <w:i/>
                <w:iCs/>
              </w:rPr>
              <w:t xml:space="preserve">Action: </w:t>
            </w:r>
            <w:r>
              <w:rPr>
                <w:b/>
                <w:bCs/>
                <w:i/>
                <w:iCs/>
              </w:rPr>
              <w:t>Members</w:t>
            </w:r>
          </w:p>
        </w:tc>
      </w:tr>
      <w:tr w:rsidR="009470D3" w:rsidRPr="002F7BEE" w14:paraId="77104863" w14:textId="77777777" w:rsidTr="000A7057">
        <w:tblPrEx>
          <w:tblCellMar>
            <w:top w:w="12" w:type="dxa"/>
            <w:right w:w="115" w:type="dxa"/>
          </w:tblCellMar>
        </w:tblPrEx>
        <w:trPr>
          <w:cantSplit/>
          <w:trHeight w:val="1537"/>
        </w:trPr>
        <w:tc>
          <w:tcPr>
            <w:tcW w:w="2583" w:type="dxa"/>
            <w:tcBorders>
              <w:top w:val="single" w:sz="4" w:space="0" w:color="000000"/>
              <w:left w:val="single" w:sz="4" w:space="0" w:color="000000"/>
              <w:bottom w:val="single" w:sz="4" w:space="0" w:color="000000"/>
              <w:right w:val="single" w:sz="4" w:space="0" w:color="000000"/>
            </w:tcBorders>
          </w:tcPr>
          <w:p w14:paraId="07C43869" w14:textId="77777777" w:rsidR="009470D3" w:rsidRPr="000A7057" w:rsidRDefault="009470D3" w:rsidP="009470D3">
            <w:pPr>
              <w:spacing w:after="0" w:line="259" w:lineRule="auto"/>
              <w:ind w:left="108" w:firstLine="0"/>
            </w:pPr>
            <w:r w:rsidRPr="000A7057">
              <w:t xml:space="preserve">Toilets </w:t>
            </w:r>
          </w:p>
        </w:tc>
        <w:tc>
          <w:tcPr>
            <w:tcW w:w="2853" w:type="dxa"/>
            <w:tcBorders>
              <w:top w:val="single" w:sz="4" w:space="0" w:color="000000"/>
              <w:left w:val="single" w:sz="4" w:space="0" w:color="000000"/>
              <w:bottom w:val="single" w:sz="4" w:space="0" w:color="000000"/>
              <w:right w:val="single" w:sz="4" w:space="0" w:color="000000"/>
            </w:tcBorders>
          </w:tcPr>
          <w:p w14:paraId="0DB4B86A" w14:textId="77777777" w:rsidR="009470D3" w:rsidRDefault="009470D3" w:rsidP="009470D3">
            <w:pPr>
              <w:spacing w:after="0" w:line="259" w:lineRule="auto"/>
              <w:ind w:left="108" w:right="133" w:firstLine="0"/>
            </w:pPr>
            <w:r w:rsidRPr="00EC64EF">
              <w:t xml:space="preserve">Social distancing difficult. </w:t>
            </w:r>
          </w:p>
          <w:p w14:paraId="69136AAF" w14:textId="77777777" w:rsidR="009470D3" w:rsidRDefault="009470D3" w:rsidP="009470D3">
            <w:pPr>
              <w:spacing w:after="0" w:line="259" w:lineRule="auto"/>
              <w:ind w:left="108" w:right="133" w:firstLine="0"/>
            </w:pPr>
          </w:p>
          <w:p w14:paraId="28F0B3E9" w14:textId="77777777" w:rsidR="009470D3" w:rsidRPr="00EC64EF" w:rsidRDefault="009470D3" w:rsidP="009470D3">
            <w:pPr>
              <w:spacing w:after="0" w:line="259" w:lineRule="auto"/>
              <w:ind w:left="108" w:right="133" w:firstLine="0"/>
            </w:pPr>
            <w:r w:rsidRPr="00EC64EF">
              <w:t xml:space="preserve">Surfaces in frequent use include door handles, light switches, basins, toilet handles, seats etc. </w:t>
            </w:r>
          </w:p>
          <w:p w14:paraId="3532C08C" w14:textId="77777777" w:rsidR="009470D3" w:rsidRPr="00EC64EF" w:rsidRDefault="009470D3" w:rsidP="009470D3">
            <w:pPr>
              <w:spacing w:after="0" w:line="259" w:lineRule="auto"/>
              <w:ind w:left="108" w:right="133" w:firstLine="0"/>
            </w:pPr>
            <w:r w:rsidRPr="00EC64EF">
              <w:t xml:space="preserve">Vanity surfaces, mirrors. </w:t>
            </w:r>
          </w:p>
        </w:tc>
        <w:tc>
          <w:tcPr>
            <w:tcW w:w="965" w:type="dxa"/>
            <w:tcBorders>
              <w:top w:val="single" w:sz="4" w:space="0" w:color="000000"/>
              <w:left w:val="single" w:sz="4" w:space="0" w:color="000000"/>
              <w:bottom w:val="single" w:sz="4" w:space="0" w:color="000000"/>
              <w:right w:val="single" w:sz="4" w:space="0" w:color="000000"/>
            </w:tcBorders>
          </w:tcPr>
          <w:p w14:paraId="77117899" w14:textId="77777777" w:rsidR="009470D3" w:rsidRPr="00461D9A" w:rsidRDefault="009470D3" w:rsidP="009470D3">
            <w:pPr>
              <w:spacing w:after="0" w:line="237" w:lineRule="auto"/>
              <w:ind w:left="110" w:firstLine="0"/>
              <w:jc w:val="center"/>
              <w:rPr>
                <w:b/>
                <w:bCs/>
                <w:color w:val="auto"/>
              </w:rPr>
            </w:pPr>
            <w:r w:rsidRPr="00461D9A">
              <w:rPr>
                <w:b/>
                <w:bCs/>
                <w:color w:val="auto"/>
              </w:rPr>
              <w:t>H</w:t>
            </w:r>
          </w:p>
        </w:tc>
        <w:tc>
          <w:tcPr>
            <w:tcW w:w="6302" w:type="dxa"/>
            <w:tcBorders>
              <w:top w:val="single" w:sz="4" w:space="0" w:color="000000"/>
              <w:left w:val="single" w:sz="4" w:space="0" w:color="000000"/>
              <w:bottom w:val="single" w:sz="4" w:space="0" w:color="000000"/>
              <w:right w:val="single" w:sz="4" w:space="0" w:color="000000"/>
            </w:tcBorders>
          </w:tcPr>
          <w:p w14:paraId="744C7932" w14:textId="77777777" w:rsidR="009470D3" w:rsidRPr="001D0DF7" w:rsidRDefault="009470D3" w:rsidP="009470D3">
            <w:pPr>
              <w:spacing w:after="0" w:line="259" w:lineRule="auto"/>
              <w:ind w:left="110" w:right="181" w:firstLine="0"/>
              <w:rPr>
                <w:color w:val="auto"/>
              </w:rPr>
            </w:pPr>
            <w:r w:rsidRPr="001D0DF7">
              <w:rPr>
                <w:color w:val="auto"/>
              </w:rPr>
              <w:t xml:space="preserve">Single </w:t>
            </w:r>
            <w:r>
              <w:rPr>
                <w:color w:val="auto"/>
              </w:rPr>
              <w:t>person</w:t>
            </w:r>
            <w:r w:rsidRPr="001D0DF7">
              <w:rPr>
                <w:color w:val="auto"/>
              </w:rPr>
              <w:t xml:space="preserve"> toilets only </w:t>
            </w:r>
            <w:r>
              <w:rPr>
                <w:color w:val="auto"/>
              </w:rPr>
              <w:t>available</w:t>
            </w:r>
            <w:r w:rsidRPr="001D0DF7">
              <w:rPr>
                <w:color w:val="auto"/>
              </w:rPr>
              <w:t xml:space="preserve">.  </w:t>
            </w:r>
            <w:r>
              <w:rPr>
                <w:color w:val="auto"/>
              </w:rPr>
              <w:t>Members</w:t>
            </w:r>
            <w:r w:rsidRPr="001D0DF7">
              <w:rPr>
                <w:color w:val="auto"/>
              </w:rPr>
              <w:t xml:space="preserve"> </w:t>
            </w:r>
            <w:r>
              <w:rPr>
                <w:color w:val="auto"/>
              </w:rPr>
              <w:t xml:space="preserve">and Third Parties </w:t>
            </w:r>
            <w:r w:rsidRPr="001D0DF7">
              <w:rPr>
                <w:color w:val="auto"/>
              </w:rPr>
              <w:t xml:space="preserve">not to queue outside the toilet as that would create a pinch point, with attention to more vulnerable users. </w:t>
            </w:r>
          </w:p>
          <w:p w14:paraId="34D2577E" w14:textId="77777777" w:rsidR="009470D3" w:rsidRPr="001D0DF7" w:rsidRDefault="009470D3" w:rsidP="009470D3">
            <w:pPr>
              <w:spacing w:after="0" w:line="259" w:lineRule="auto"/>
              <w:ind w:left="110" w:right="181" w:firstLine="0"/>
              <w:rPr>
                <w:color w:val="auto"/>
              </w:rPr>
            </w:pPr>
          </w:p>
          <w:p w14:paraId="6A46CAE5" w14:textId="4E307860" w:rsidR="009470D3" w:rsidRPr="000A7057" w:rsidRDefault="009470D3" w:rsidP="00472558">
            <w:pPr>
              <w:spacing w:after="0" w:line="259" w:lineRule="auto"/>
              <w:ind w:left="110" w:right="181" w:firstLine="0"/>
              <w:rPr>
                <w:color w:val="auto"/>
              </w:rPr>
            </w:pPr>
            <w:r w:rsidRPr="001D0DF7">
              <w:rPr>
                <w:color w:val="auto"/>
              </w:rPr>
              <w:t xml:space="preserve">Ensure soap, paper towels, tissues and toilet paper are regularly replenished.  </w:t>
            </w:r>
            <w:r>
              <w:rPr>
                <w:color w:val="auto"/>
              </w:rPr>
              <w:t xml:space="preserve">Members and Third Parties </w:t>
            </w:r>
            <w:r w:rsidRPr="001D0DF7">
              <w:rPr>
                <w:color w:val="auto"/>
              </w:rPr>
              <w:t xml:space="preserve">need to know where to access additional supplies if required. </w:t>
            </w:r>
          </w:p>
        </w:tc>
        <w:tc>
          <w:tcPr>
            <w:tcW w:w="2573" w:type="dxa"/>
            <w:tcBorders>
              <w:top w:val="single" w:sz="4" w:space="0" w:color="000000"/>
              <w:left w:val="single" w:sz="4" w:space="0" w:color="000000"/>
              <w:bottom w:val="single" w:sz="4" w:space="0" w:color="000000"/>
              <w:right w:val="single" w:sz="4" w:space="0" w:color="000000"/>
            </w:tcBorders>
          </w:tcPr>
          <w:p w14:paraId="38E2AB61" w14:textId="77777777" w:rsidR="009470D3" w:rsidRDefault="009470D3" w:rsidP="009470D3">
            <w:pPr>
              <w:spacing w:after="41" w:line="238" w:lineRule="auto"/>
              <w:ind w:left="108" w:firstLine="0"/>
              <w:rPr>
                <w:b/>
                <w:bCs/>
                <w:i/>
                <w:iCs/>
              </w:rPr>
            </w:pPr>
            <w:r w:rsidRPr="0040589E">
              <w:rPr>
                <w:b/>
                <w:bCs/>
                <w:i/>
                <w:iCs/>
              </w:rPr>
              <w:t>Action: EPS President</w:t>
            </w:r>
          </w:p>
          <w:p w14:paraId="6AD56933" w14:textId="77777777" w:rsidR="009470D3" w:rsidRDefault="009470D3" w:rsidP="009470D3">
            <w:pPr>
              <w:spacing w:after="41" w:line="238" w:lineRule="auto"/>
              <w:ind w:left="108" w:firstLine="0"/>
              <w:rPr>
                <w:b/>
                <w:bCs/>
                <w:i/>
                <w:iCs/>
              </w:rPr>
            </w:pPr>
          </w:p>
          <w:p w14:paraId="1831B5E0" w14:textId="77777777" w:rsidR="009470D3" w:rsidRDefault="009470D3" w:rsidP="009470D3">
            <w:pPr>
              <w:spacing w:after="41" w:line="238" w:lineRule="auto"/>
              <w:ind w:left="108" w:firstLine="0"/>
              <w:rPr>
                <w:b/>
                <w:bCs/>
                <w:i/>
                <w:iCs/>
              </w:rPr>
            </w:pPr>
          </w:p>
          <w:p w14:paraId="461B1F07" w14:textId="77777777" w:rsidR="009470D3" w:rsidRDefault="009470D3" w:rsidP="009470D3">
            <w:pPr>
              <w:spacing w:after="41" w:line="238" w:lineRule="auto"/>
              <w:ind w:left="108" w:firstLine="0"/>
              <w:rPr>
                <w:b/>
                <w:bCs/>
                <w:i/>
                <w:iCs/>
              </w:rPr>
            </w:pPr>
          </w:p>
          <w:p w14:paraId="071977A9" w14:textId="77777777" w:rsidR="009470D3" w:rsidRPr="000A7057" w:rsidRDefault="009470D3" w:rsidP="00472558">
            <w:pPr>
              <w:spacing w:after="41" w:line="238" w:lineRule="auto"/>
              <w:ind w:left="0" w:firstLine="0"/>
              <w:rPr>
                <w:b/>
                <w:bCs/>
                <w:i/>
                <w:iCs/>
              </w:rPr>
            </w:pPr>
          </w:p>
        </w:tc>
      </w:tr>
    </w:tbl>
    <w:p w14:paraId="3CE2FB5F" w14:textId="77777777" w:rsidR="0072420E" w:rsidRPr="002F7BEE" w:rsidRDefault="0072420E">
      <w:pPr>
        <w:spacing w:after="0" w:line="259" w:lineRule="auto"/>
        <w:ind w:left="0" w:firstLine="0"/>
        <w:jc w:val="both"/>
      </w:pPr>
    </w:p>
    <w:sectPr w:rsidR="0072420E" w:rsidRPr="002F7BEE" w:rsidSect="00EC64EF">
      <w:headerReference w:type="even" r:id="rId8"/>
      <w:headerReference w:type="default" r:id="rId9"/>
      <w:footerReference w:type="even" r:id="rId10"/>
      <w:footerReference w:type="default" r:id="rId11"/>
      <w:headerReference w:type="first" r:id="rId12"/>
      <w:footerReference w:type="first" r:id="rId13"/>
      <w:pgSz w:w="16841" w:h="11911" w:orient="landscape" w:code="9"/>
      <w:pgMar w:top="567" w:right="720" w:bottom="720" w:left="720" w:header="425"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ED8B" w14:textId="77777777" w:rsidR="007B46DF" w:rsidRDefault="007B46DF">
      <w:pPr>
        <w:spacing w:after="0" w:line="240" w:lineRule="auto"/>
      </w:pPr>
      <w:r>
        <w:separator/>
      </w:r>
    </w:p>
  </w:endnote>
  <w:endnote w:type="continuationSeparator" w:id="0">
    <w:p w14:paraId="1A2F5A27" w14:textId="77777777" w:rsidR="007B46DF" w:rsidRDefault="007B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9BEC" w14:textId="77777777" w:rsidR="0072420E" w:rsidRDefault="00CC5F00">
    <w:pPr>
      <w:tabs>
        <w:tab w:val="right" w:pos="14035"/>
      </w:tabs>
      <w:spacing w:after="0" w:line="259" w:lineRule="auto"/>
      <w:ind w:left="0" w:right="-28" w:firstLine="0"/>
    </w:pPr>
    <w:r>
      <w:rPr>
        <w:sz w:val="31"/>
        <w:vertAlign w:val="subscript"/>
      </w:rPr>
      <w:tab/>
    </w:r>
    <w:r>
      <w:rPr>
        <w:rFonts w:ascii="Calibri" w:eastAsia="Calibri" w:hAnsi="Calibri" w:cs="Calibri"/>
        <w:b/>
        <w:color w:val="00AFEF"/>
        <w:sz w:val="24"/>
      </w:rPr>
      <w:t>1</w:t>
    </w:r>
  </w:p>
  <w:p w14:paraId="07629065" w14:textId="77777777" w:rsidR="0072420E" w:rsidRDefault="00CC5F00">
    <w:pPr>
      <w:spacing w:after="0" w:line="259" w:lineRule="auto"/>
      <w:ind w:left="101" w:firstLine="0"/>
    </w:pPr>
    <w:r>
      <w:rPr>
        <w:rFonts w:ascii="Calibri" w:eastAsia="Calibri" w:hAnsi="Calibri" w:cs="Calibri"/>
        <w:b/>
        <w:color w:val="00AFEF"/>
        <w:sz w:val="24"/>
      </w:rPr>
      <w:t xml:space="preserve">Version 4: 20th July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ECF9" w14:textId="77777777" w:rsidR="0072420E" w:rsidRDefault="000B0E44">
    <w:pPr>
      <w:spacing w:after="0" w:line="259" w:lineRule="auto"/>
      <w:ind w:left="101" w:firstLine="0"/>
    </w:pPr>
    <w:r>
      <w:t xml:space="preserve">Page | </w:t>
    </w:r>
    <w:r w:rsidR="006D7ECF">
      <w:fldChar w:fldCharType="begin"/>
    </w:r>
    <w:r w:rsidR="006D7ECF">
      <w:instrText xml:space="preserve"> PAGE   \* MERGEFORMAT </w:instrText>
    </w:r>
    <w:r w:rsidR="006D7ECF">
      <w:fldChar w:fldCharType="separate"/>
    </w:r>
    <w:r w:rsidR="00BC5401">
      <w:rPr>
        <w:noProof/>
      </w:rPr>
      <w:t>2</w:t>
    </w:r>
    <w:r w:rsidR="006D7EC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B093" w14:textId="77777777" w:rsidR="0072420E" w:rsidRDefault="0072420E">
    <w:pPr>
      <w:spacing w:after="0" w:line="259" w:lineRule="auto"/>
      <w:ind w:left="101"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567C" w14:textId="77777777" w:rsidR="007B46DF" w:rsidRDefault="007B46DF">
      <w:pPr>
        <w:spacing w:after="0" w:line="240" w:lineRule="auto"/>
      </w:pPr>
      <w:r>
        <w:separator/>
      </w:r>
    </w:p>
  </w:footnote>
  <w:footnote w:type="continuationSeparator" w:id="0">
    <w:p w14:paraId="67645646" w14:textId="77777777" w:rsidR="007B46DF" w:rsidRDefault="007B4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E00" w14:textId="77777777" w:rsidR="0072420E" w:rsidRDefault="00D473EB">
    <w:pPr>
      <w:spacing w:after="883" w:line="259" w:lineRule="auto"/>
      <w:ind w:left="0" w:right="11096" w:firstLine="0"/>
    </w:pPr>
    <w:r>
      <w:rPr>
        <w:noProof/>
      </w:rPr>
      <w:drawing>
        <wp:anchor distT="0" distB="0" distL="114300" distR="114300" simplePos="0" relativeHeight="251657728" behindDoc="0" locked="0" layoutInCell="1" allowOverlap="0" wp14:anchorId="2170836B" wp14:editId="746E6181">
          <wp:simplePos x="0" y="0"/>
          <wp:positionH relativeFrom="page">
            <wp:posOffset>991870</wp:posOffset>
          </wp:positionH>
          <wp:positionV relativeFrom="page">
            <wp:posOffset>358140</wp:posOffset>
          </wp:positionV>
          <wp:extent cx="1724660" cy="617855"/>
          <wp:effectExtent l="0" t="0" r="0" b="0"/>
          <wp:wrapSquare wrapText="bothSides"/>
          <wp:docPr id="3" name="Picture 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66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074C8" w14:textId="77777777" w:rsidR="0072420E" w:rsidRDefault="0072420E">
    <w:pPr>
      <w:spacing w:after="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E3C7" w14:textId="77777777" w:rsidR="0072420E" w:rsidRDefault="00D473EB" w:rsidP="00EC64EF">
    <w:pPr>
      <w:spacing w:after="0" w:line="259" w:lineRule="auto"/>
      <w:ind w:left="0" w:right="11096" w:firstLine="0"/>
    </w:pPr>
    <w:r w:rsidRPr="0040589E">
      <w:rPr>
        <w:noProof/>
        <w:sz w:val="20"/>
        <w:lang w:bidi="ar-SA"/>
      </w:rPr>
      <w:drawing>
        <wp:inline distT="0" distB="0" distL="0" distR="0" wp14:anchorId="499F9690" wp14:editId="0A5FE02B">
          <wp:extent cx="4320540" cy="562610"/>
          <wp:effectExtent l="0" t="0" r="0" b="0"/>
          <wp:docPr id="1" name="Picture 3" descr="A picture containing object, clock,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object, clock, drawing&#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0540" cy="562610"/>
                  </a:xfrm>
                  <a:prstGeom prst="rect">
                    <a:avLst/>
                  </a:prstGeom>
                  <a:noFill/>
                  <a:ln>
                    <a:noFill/>
                  </a:ln>
                </pic:spPr>
              </pic:pic>
            </a:graphicData>
          </a:graphic>
        </wp:inline>
      </w:drawing>
    </w:r>
  </w:p>
  <w:p w14:paraId="11BA36C4" w14:textId="77777777" w:rsidR="00EC64EF" w:rsidRDefault="00EC64EF" w:rsidP="00EC64EF">
    <w:pPr>
      <w:spacing w:after="0" w:line="259" w:lineRule="auto"/>
      <w:ind w:left="0" w:right="11096"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870D" w14:textId="77777777" w:rsidR="0072420E" w:rsidRDefault="00D473EB">
    <w:pPr>
      <w:spacing w:after="0" w:line="259" w:lineRule="auto"/>
      <w:ind w:left="0" w:right="11096" w:firstLine="0"/>
    </w:pPr>
    <w:r w:rsidRPr="00CE5ABC">
      <w:rPr>
        <w:noProof/>
        <w:lang w:bidi="ar-SA"/>
      </w:rPr>
      <w:drawing>
        <wp:inline distT="0" distB="0" distL="0" distR="0" wp14:anchorId="1B277A89" wp14:editId="549493FD">
          <wp:extent cx="4320540" cy="562610"/>
          <wp:effectExtent l="0" t="0" r="0" b="0"/>
          <wp:docPr id="2" name="Picture 2" descr="A picture containing object, clock,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object, clock, drawing&#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0540" cy="5626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714E8"/>
    <w:multiLevelType w:val="hybridMultilevel"/>
    <w:tmpl w:val="8E56DD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8B5220"/>
    <w:multiLevelType w:val="hybridMultilevel"/>
    <w:tmpl w:val="B310006A"/>
    <w:lvl w:ilvl="0" w:tplc="31807BB4">
      <w:start w:val="1"/>
      <w:numFmt w:val="decimal"/>
      <w:lvlText w:val="%1."/>
      <w:lvlJc w:val="left"/>
      <w:pPr>
        <w:ind w:left="8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242E282">
      <w:start w:val="1"/>
      <w:numFmt w:val="lowerLetter"/>
      <w:lvlText w:val="%2"/>
      <w:lvlJc w:val="left"/>
      <w:pPr>
        <w:ind w:left="159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1D60C9C">
      <w:start w:val="1"/>
      <w:numFmt w:val="lowerRoman"/>
      <w:lvlText w:val="%3"/>
      <w:lvlJc w:val="left"/>
      <w:pPr>
        <w:ind w:left="23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A14A1C0">
      <w:start w:val="1"/>
      <w:numFmt w:val="decimal"/>
      <w:lvlText w:val="%4"/>
      <w:lvlJc w:val="left"/>
      <w:pPr>
        <w:ind w:left="303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91EE50E">
      <w:start w:val="1"/>
      <w:numFmt w:val="lowerLetter"/>
      <w:lvlText w:val="%5"/>
      <w:lvlJc w:val="left"/>
      <w:pPr>
        <w:ind w:left="375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AD02A56">
      <w:start w:val="1"/>
      <w:numFmt w:val="lowerRoman"/>
      <w:lvlText w:val="%6"/>
      <w:lvlJc w:val="left"/>
      <w:pPr>
        <w:ind w:left="447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954214A">
      <w:start w:val="1"/>
      <w:numFmt w:val="decimal"/>
      <w:lvlText w:val="%7"/>
      <w:lvlJc w:val="left"/>
      <w:pPr>
        <w:ind w:left="519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A9AFB9A">
      <w:start w:val="1"/>
      <w:numFmt w:val="lowerLetter"/>
      <w:lvlText w:val="%8"/>
      <w:lvlJc w:val="left"/>
      <w:pPr>
        <w:ind w:left="59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0222378">
      <w:start w:val="1"/>
      <w:numFmt w:val="lowerRoman"/>
      <w:lvlText w:val="%9"/>
      <w:lvlJc w:val="left"/>
      <w:pPr>
        <w:ind w:left="663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B64343F"/>
    <w:multiLevelType w:val="multilevel"/>
    <w:tmpl w:val="FEB874E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0E"/>
    <w:rsid w:val="00000094"/>
    <w:rsid w:val="000064C4"/>
    <w:rsid w:val="00015800"/>
    <w:rsid w:val="00025118"/>
    <w:rsid w:val="0002785B"/>
    <w:rsid w:val="00042E99"/>
    <w:rsid w:val="00046330"/>
    <w:rsid w:val="000528C8"/>
    <w:rsid w:val="0005489C"/>
    <w:rsid w:val="000714CF"/>
    <w:rsid w:val="000818A3"/>
    <w:rsid w:val="0008624C"/>
    <w:rsid w:val="00087B7D"/>
    <w:rsid w:val="000A0485"/>
    <w:rsid w:val="000A7057"/>
    <w:rsid w:val="000B0E44"/>
    <w:rsid w:val="000C1407"/>
    <w:rsid w:val="000C274E"/>
    <w:rsid w:val="000D414A"/>
    <w:rsid w:val="000F6C19"/>
    <w:rsid w:val="00111D85"/>
    <w:rsid w:val="00122899"/>
    <w:rsid w:val="00124A37"/>
    <w:rsid w:val="001457EC"/>
    <w:rsid w:val="00150DD1"/>
    <w:rsid w:val="00152533"/>
    <w:rsid w:val="00164748"/>
    <w:rsid w:val="001653B2"/>
    <w:rsid w:val="0016605D"/>
    <w:rsid w:val="00176517"/>
    <w:rsid w:val="00180669"/>
    <w:rsid w:val="0019101E"/>
    <w:rsid w:val="00193166"/>
    <w:rsid w:val="001938A0"/>
    <w:rsid w:val="0019545A"/>
    <w:rsid w:val="001A0BE8"/>
    <w:rsid w:val="001B0E9F"/>
    <w:rsid w:val="001B3653"/>
    <w:rsid w:val="001C076B"/>
    <w:rsid w:val="001C1BD4"/>
    <w:rsid w:val="001D0DF7"/>
    <w:rsid w:val="001D3AA7"/>
    <w:rsid w:val="001E0B92"/>
    <w:rsid w:val="001E3893"/>
    <w:rsid w:val="001F04FD"/>
    <w:rsid w:val="001F225F"/>
    <w:rsid w:val="00200C97"/>
    <w:rsid w:val="0021400F"/>
    <w:rsid w:val="0023573F"/>
    <w:rsid w:val="002455D1"/>
    <w:rsid w:val="002477DB"/>
    <w:rsid w:val="00262380"/>
    <w:rsid w:val="0026794A"/>
    <w:rsid w:val="0027530A"/>
    <w:rsid w:val="0028382D"/>
    <w:rsid w:val="00290E3C"/>
    <w:rsid w:val="0029435F"/>
    <w:rsid w:val="0029561A"/>
    <w:rsid w:val="002971B0"/>
    <w:rsid w:val="002A6D76"/>
    <w:rsid w:val="002B6A6A"/>
    <w:rsid w:val="002B760C"/>
    <w:rsid w:val="002C0C7A"/>
    <w:rsid w:val="002C34BF"/>
    <w:rsid w:val="002D60D3"/>
    <w:rsid w:val="002E3467"/>
    <w:rsid w:val="002F1DB0"/>
    <w:rsid w:val="002F7BEE"/>
    <w:rsid w:val="00310D4A"/>
    <w:rsid w:val="003172EF"/>
    <w:rsid w:val="00345241"/>
    <w:rsid w:val="00353CCB"/>
    <w:rsid w:val="00360ABC"/>
    <w:rsid w:val="003626AB"/>
    <w:rsid w:val="00390112"/>
    <w:rsid w:val="003945FF"/>
    <w:rsid w:val="003A2BB9"/>
    <w:rsid w:val="003A2FDC"/>
    <w:rsid w:val="003A51CB"/>
    <w:rsid w:val="003B1921"/>
    <w:rsid w:val="003C0C04"/>
    <w:rsid w:val="003E5FC7"/>
    <w:rsid w:val="003E6873"/>
    <w:rsid w:val="0040589E"/>
    <w:rsid w:val="0041480B"/>
    <w:rsid w:val="00422C69"/>
    <w:rsid w:val="00434B92"/>
    <w:rsid w:val="00440810"/>
    <w:rsid w:val="004531C5"/>
    <w:rsid w:val="00461D9A"/>
    <w:rsid w:val="0046537F"/>
    <w:rsid w:val="00465CC9"/>
    <w:rsid w:val="00470E64"/>
    <w:rsid w:val="00472558"/>
    <w:rsid w:val="00473922"/>
    <w:rsid w:val="00482137"/>
    <w:rsid w:val="004827A6"/>
    <w:rsid w:val="00490637"/>
    <w:rsid w:val="004A4A46"/>
    <w:rsid w:val="004A5D4D"/>
    <w:rsid w:val="004B2E3A"/>
    <w:rsid w:val="004B5434"/>
    <w:rsid w:val="004C7D44"/>
    <w:rsid w:val="004E2627"/>
    <w:rsid w:val="00510F30"/>
    <w:rsid w:val="00512520"/>
    <w:rsid w:val="005175DA"/>
    <w:rsid w:val="0052162E"/>
    <w:rsid w:val="00533D7A"/>
    <w:rsid w:val="00535E03"/>
    <w:rsid w:val="00536C8C"/>
    <w:rsid w:val="00552344"/>
    <w:rsid w:val="00564D72"/>
    <w:rsid w:val="00565A86"/>
    <w:rsid w:val="00566A78"/>
    <w:rsid w:val="00576DB7"/>
    <w:rsid w:val="005B1836"/>
    <w:rsid w:val="005B22A1"/>
    <w:rsid w:val="005B7E5B"/>
    <w:rsid w:val="005D0976"/>
    <w:rsid w:val="005F2631"/>
    <w:rsid w:val="005F503E"/>
    <w:rsid w:val="00613589"/>
    <w:rsid w:val="00626EF4"/>
    <w:rsid w:val="006302E7"/>
    <w:rsid w:val="00634069"/>
    <w:rsid w:val="006408CA"/>
    <w:rsid w:val="006542D9"/>
    <w:rsid w:val="00655FD8"/>
    <w:rsid w:val="00657218"/>
    <w:rsid w:val="006649B1"/>
    <w:rsid w:val="00695B62"/>
    <w:rsid w:val="006A1FAD"/>
    <w:rsid w:val="006A6DBF"/>
    <w:rsid w:val="006B31F2"/>
    <w:rsid w:val="006C176A"/>
    <w:rsid w:val="006D7ECF"/>
    <w:rsid w:val="006E2CC4"/>
    <w:rsid w:val="006F3809"/>
    <w:rsid w:val="00701CEE"/>
    <w:rsid w:val="00712364"/>
    <w:rsid w:val="007159D3"/>
    <w:rsid w:val="007177D2"/>
    <w:rsid w:val="00720773"/>
    <w:rsid w:val="0072420E"/>
    <w:rsid w:val="007268DF"/>
    <w:rsid w:val="00746D53"/>
    <w:rsid w:val="007508BE"/>
    <w:rsid w:val="007677B5"/>
    <w:rsid w:val="0078058B"/>
    <w:rsid w:val="007861F0"/>
    <w:rsid w:val="007B0431"/>
    <w:rsid w:val="007B46DF"/>
    <w:rsid w:val="007C179D"/>
    <w:rsid w:val="007C430B"/>
    <w:rsid w:val="007D23D4"/>
    <w:rsid w:val="007E3A3A"/>
    <w:rsid w:val="008028D1"/>
    <w:rsid w:val="00806AA0"/>
    <w:rsid w:val="00816B2F"/>
    <w:rsid w:val="00821A6C"/>
    <w:rsid w:val="00826984"/>
    <w:rsid w:val="00835F88"/>
    <w:rsid w:val="00845258"/>
    <w:rsid w:val="00846124"/>
    <w:rsid w:val="00847E1D"/>
    <w:rsid w:val="0085162C"/>
    <w:rsid w:val="00862553"/>
    <w:rsid w:val="0086332D"/>
    <w:rsid w:val="00875D1E"/>
    <w:rsid w:val="00875E7B"/>
    <w:rsid w:val="0088092A"/>
    <w:rsid w:val="00896765"/>
    <w:rsid w:val="008B48C5"/>
    <w:rsid w:val="008C0A7C"/>
    <w:rsid w:val="008D1D82"/>
    <w:rsid w:val="008D248F"/>
    <w:rsid w:val="008E2027"/>
    <w:rsid w:val="008E479C"/>
    <w:rsid w:val="008F5051"/>
    <w:rsid w:val="0090298D"/>
    <w:rsid w:val="00916071"/>
    <w:rsid w:val="00926052"/>
    <w:rsid w:val="00935A0D"/>
    <w:rsid w:val="00942D4D"/>
    <w:rsid w:val="00944C33"/>
    <w:rsid w:val="0094651E"/>
    <w:rsid w:val="00946A2C"/>
    <w:rsid w:val="009470D3"/>
    <w:rsid w:val="0096161E"/>
    <w:rsid w:val="00967FE2"/>
    <w:rsid w:val="0097656B"/>
    <w:rsid w:val="00985226"/>
    <w:rsid w:val="00990BF6"/>
    <w:rsid w:val="009B3CAB"/>
    <w:rsid w:val="009B3DC5"/>
    <w:rsid w:val="009C3B4C"/>
    <w:rsid w:val="009E5AE0"/>
    <w:rsid w:val="009F3A97"/>
    <w:rsid w:val="009F56DF"/>
    <w:rsid w:val="009F7C26"/>
    <w:rsid w:val="00A04654"/>
    <w:rsid w:val="00A11BE8"/>
    <w:rsid w:val="00A22630"/>
    <w:rsid w:val="00A550B3"/>
    <w:rsid w:val="00A66102"/>
    <w:rsid w:val="00A737A8"/>
    <w:rsid w:val="00A819AA"/>
    <w:rsid w:val="00A83C3C"/>
    <w:rsid w:val="00A9227A"/>
    <w:rsid w:val="00AD247E"/>
    <w:rsid w:val="00AE32EF"/>
    <w:rsid w:val="00AF4EBB"/>
    <w:rsid w:val="00AF65AD"/>
    <w:rsid w:val="00AF6B27"/>
    <w:rsid w:val="00B0264C"/>
    <w:rsid w:val="00B2062D"/>
    <w:rsid w:val="00B210EC"/>
    <w:rsid w:val="00B337C5"/>
    <w:rsid w:val="00B37E33"/>
    <w:rsid w:val="00B41C90"/>
    <w:rsid w:val="00B63C28"/>
    <w:rsid w:val="00B71C25"/>
    <w:rsid w:val="00B87147"/>
    <w:rsid w:val="00BA0779"/>
    <w:rsid w:val="00BB1D5F"/>
    <w:rsid w:val="00BB2A17"/>
    <w:rsid w:val="00BB36DB"/>
    <w:rsid w:val="00BC5401"/>
    <w:rsid w:val="00BD07F5"/>
    <w:rsid w:val="00BF4CB2"/>
    <w:rsid w:val="00C02081"/>
    <w:rsid w:val="00C13D05"/>
    <w:rsid w:val="00C14624"/>
    <w:rsid w:val="00C25FC7"/>
    <w:rsid w:val="00C4055D"/>
    <w:rsid w:val="00C43338"/>
    <w:rsid w:val="00C46561"/>
    <w:rsid w:val="00C51099"/>
    <w:rsid w:val="00C52387"/>
    <w:rsid w:val="00C60E14"/>
    <w:rsid w:val="00C60E50"/>
    <w:rsid w:val="00C6257B"/>
    <w:rsid w:val="00C63BAA"/>
    <w:rsid w:val="00C72E5B"/>
    <w:rsid w:val="00C80782"/>
    <w:rsid w:val="00C915F1"/>
    <w:rsid w:val="00CC0106"/>
    <w:rsid w:val="00CC5F00"/>
    <w:rsid w:val="00CD0A7E"/>
    <w:rsid w:val="00CD2715"/>
    <w:rsid w:val="00CE7859"/>
    <w:rsid w:val="00CF20E4"/>
    <w:rsid w:val="00CF40A6"/>
    <w:rsid w:val="00D04CD6"/>
    <w:rsid w:val="00D13787"/>
    <w:rsid w:val="00D16746"/>
    <w:rsid w:val="00D17920"/>
    <w:rsid w:val="00D17E16"/>
    <w:rsid w:val="00D248BB"/>
    <w:rsid w:val="00D2598C"/>
    <w:rsid w:val="00D30799"/>
    <w:rsid w:val="00D41369"/>
    <w:rsid w:val="00D41924"/>
    <w:rsid w:val="00D433B9"/>
    <w:rsid w:val="00D473EB"/>
    <w:rsid w:val="00D56005"/>
    <w:rsid w:val="00D56669"/>
    <w:rsid w:val="00D60C77"/>
    <w:rsid w:val="00D64E0C"/>
    <w:rsid w:val="00D673E1"/>
    <w:rsid w:val="00D674B5"/>
    <w:rsid w:val="00D71F4B"/>
    <w:rsid w:val="00D77967"/>
    <w:rsid w:val="00D80356"/>
    <w:rsid w:val="00D85106"/>
    <w:rsid w:val="00DB1854"/>
    <w:rsid w:val="00DC5D30"/>
    <w:rsid w:val="00DD0B55"/>
    <w:rsid w:val="00DD5875"/>
    <w:rsid w:val="00E020BB"/>
    <w:rsid w:val="00E02150"/>
    <w:rsid w:val="00E077E3"/>
    <w:rsid w:val="00E3122F"/>
    <w:rsid w:val="00E42E01"/>
    <w:rsid w:val="00E431BA"/>
    <w:rsid w:val="00E54CA1"/>
    <w:rsid w:val="00E57C73"/>
    <w:rsid w:val="00E65321"/>
    <w:rsid w:val="00E666B2"/>
    <w:rsid w:val="00E83B9B"/>
    <w:rsid w:val="00EA7A87"/>
    <w:rsid w:val="00EB2279"/>
    <w:rsid w:val="00EB626B"/>
    <w:rsid w:val="00EC1EA5"/>
    <w:rsid w:val="00EC4C52"/>
    <w:rsid w:val="00EC64EF"/>
    <w:rsid w:val="00ED41A3"/>
    <w:rsid w:val="00EF4922"/>
    <w:rsid w:val="00EF5208"/>
    <w:rsid w:val="00EF604E"/>
    <w:rsid w:val="00F034C6"/>
    <w:rsid w:val="00F1573E"/>
    <w:rsid w:val="00F16302"/>
    <w:rsid w:val="00F2294C"/>
    <w:rsid w:val="00F54FEA"/>
    <w:rsid w:val="00F61973"/>
    <w:rsid w:val="00F735E7"/>
    <w:rsid w:val="00F7735B"/>
    <w:rsid w:val="00F85FDD"/>
    <w:rsid w:val="00FB4B73"/>
    <w:rsid w:val="00FB5FFA"/>
    <w:rsid w:val="00FB747F"/>
    <w:rsid w:val="00FC712C"/>
    <w:rsid w:val="00FD2F0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1307F"/>
  <w15:chartTrackingRefBased/>
  <w15:docId w15:val="{E86373D4-9304-4546-897B-00395390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9D3"/>
    <w:pPr>
      <w:spacing w:after="158" w:line="257" w:lineRule="auto"/>
      <w:ind w:left="111" w:hanging="10"/>
    </w:pPr>
    <w:rPr>
      <w:rFonts w:ascii="Tahoma" w:eastAsia="Tahoma" w:hAnsi="Tahoma" w:cs="Tahoma"/>
      <w:color w:val="000000"/>
      <w:sz w:val="22"/>
      <w:szCs w:val="24"/>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159D3"/>
    <w:rPr>
      <w:sz w:val="24"/>
      <w:szCs w:val="24"/>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A7A87"/>
    <w:pPr>
      <w:spacing w:after="0" w:line="240" w:lineRule="auto"/>
    </w:pPr>
    <w:rPr>
      <w:rFonts w:ascii="Times New Roman" w:hAnsi="Times New Roman"/>
      <w:sz w:val="18"/>
      <w:szCs w:val="18"/>
      <w:lang w:val="x-none" w:eastAsia="x-none"/>
    </w:rPr>
  </w:style>
  <w:style w:type="character" w:customStyle="1" w:styleId="BalloonTextChar">
    <w:name w:val="Balloon Text Char"/>
    <w:link w:val="BalloonText"/>
    <w:uiPriority w:val="99"/>
    <w:semiHidden/>
    <w:rsid w:val="00EA7A87"/>
    <w:rPr>
      <w:rFonts w:ascii="Times New Roman" w:eastAsia="Tahoma" w:hAnsi="Times New Roman" w:cs="Tahoma"/>
      <w:color w:val="000000"/>
      <w:sz w:val="18"/>
      <w:szCs w:val="18"/>
      <w:lang w:bidi="en-GB"/>
    </w:rPr>
  </w:style>
  <w:style w:type="paragraph" w:styleId="NormalWeb">
    <w:name w:val="Normal (Web)"/>
    <w:basedOn w:val="Normal"/>
    <w:uiPriority w:val="99"/>
    <w:semiHidden/>
    <w:unhideWhenUsed/>
    <w:rsid w:val="00D80356"/>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paragraph" w:styleId="Revision">
    <w:name w:val="Revision"/>
    <w:hidden/>
    <w:uiPriority w:val="99"/>
    <w:semiHidden/>
    <w:rsid w:val="003E5FC7"/>
    <w:rPr>
      <w:rFonts w:ascii="Tahoma" w:eastAsia="Tahoma" w:hAnsi="Tahoma" w:cs="Tahoma"/>
      <w:color w:val="000000"/>
      <w:sz w:val="22"/>
      <w:szCs w:val="24"/>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37743">
      <w:bodyDiv w:val="1"/>
      <w:marLeft w:val="0"/>
      <w:marRight w:val="0"/>
      <w:marTop w:val="0"/>
      <w:marBottom w:val="0"/>
      <w:divBdr>
        <w:top w:val="none" w:sz="0" w:space="0" w:color="auto"/>
        <w:left w:val="none" w:sz="0" w:space="0" w:color="auto"/>
        <w:bottom w:val="none" w:sz="0" w:space="0" w:color="auto"/>
        <w:right w:val="none" w:sz="0" w:space="0" w:color="auto"/>
      </w:divBdr>
    </w:div>
    <w:div w:id="1418870198">
      <w:bodyDiv w:val="1"/>
      <w:marLeft w:val="0"/>
      <w:marRight w:val="0"/>
      <w:marTop w:val="0"/>
      <w:marBottom w:val="0"/>
      <w:divBdr>
        <w:top w:val="none" w:sz="0" w:space="0" w:color="auto"/>
        <w:left w:val="none" w:sz="0" w:space="0" w:color="auto"/>
        <w:bottom w:val="none" w:sz="0" w:space="0" w:color="auto"/>
        <w:right w:val="none" w:sz="0" w:space="0" w:color="auto"/>
      </w:divBdr>
      <w:divsChild>
        <w:div w:id="203754904">
          <w:marLeft w:val="540"/>
          <w:marRight w:val="0"/>
          <w:marTop w:val="0"/>
          <w:marBottom w:val="0"/>
          <w:divBdr>
            <w:top w:val="none" w:sz="0" w:space="0" w:color="auto"/>
            <w:left w:val="none" w:sz="0" w:space="0" w:color="auto"/>
            <w:bottom w:val="none" w:sz="0" w:space="0" w:color="auto"/>
            <w:right w:val="none" w:sz="0" w:space="0" w:color="auto"/>
          </w:divBdr>
        </w:div>
        <w:div w:id="307789728">
          <w:marLeft w:val="540"/>
          <w:marRight w:val="0"/>
          <w:marTop w:val="0"/>
          <w:marBottom w:val="0"/>
          <w:divBdr>
            <w:top w:val="none" w:sz="0" w:space="0" w:color="auto"/>
            <w:left w:val="none" w:sz="0" w:space="0" w:color="auto"/>
            <w:bottom w:val="none" w:sz="0" w:space="0" w:color="auto"/>
            <w:right w:val="none" w:sz="0" w:space="0" w:color="auto"/>
          </w:divBdr>
        </w:div>
        <w:div w:id="1003780837">
          <w:marLeft w:val="540"/>
          <w:marRight w:val="0"/>
          <w:marTop w:val="0"/>
          <w:marBottom w:val="0"/>
          <w:divBdr>
            <w:top w:val="none" w:sz="0" w:space="0" w:color="auto"/>
            <w:left w:val="none" w:sz="0" w:space="0" w:color="auto"/>
            <w:bottom w:val="none" w:sz="0" w:space="0" w:color="auto"/>
            <w:right w:val="none" w:sz="0" w:space="0" w:color="auto"/>
          </w:divBdr>
        </w:div>
        <w:div w:id="1099368474">
          <w:marLeft w:val="5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8B156-84DA-47AE-B2D6-D5BBF6D8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Beaton</dc:creator>
  <cp:keywords/>
  <cp:lastModifiedBy>Isobel Lindsay</cp:lastModifiedBy>
  <cp:revision>3</cp:revision>
  <cp:lastPrinted>2021-09-01T11:35:00Z</cp:lastPrinted>
  <dcterms:created xsi:type="dcterms:W3CDTF">2021-09-12T12:12:00Z</dcterms:created>
  <dcterms:modified xsi:type="dcterms:W3CDTF">2021-09-12T16:32:00Z</dcterms:modified>
</cp:coreProperties>
</file>